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E113D" w14:textId="17B046C8" w:rsidR="00736B0F" w:rsidRPr="008615E1" w:rsidRDefault="00FF4A9B" w:rsidP="008615E1">
      <w:pPr>
        <w:jc w:val="center"/>
        <w:rPr>
          <w:rFonts w:asciiTheme="majorHAnsi" w:hAnsiTheme="majorHAnsi" w:cstheme="majorHAnsi"/>
          <w:b/>
          <w:bCs/>
          <w:sz w:val="18"/>
          <w:szCs w:val="18"/>
        </w:rPr>
      </w:pPr>
      <w:r w:rsidRPr="008615E1">
        <w:rPr>
          <w:rFonts w:asciiTheme="majorHAnsi" w:hAnsiTheme="majorHAnsi" w:cstheme="majorHAnsi"/>
          <w:b/>
          <w:bCs/>
          <w:sz w:val="18"/>
          <w:szCs w:val="18"/>
        </w:rPr>
        <w:t>REGLEMENT</w:t>
      </w:r>
    </w:p>
    <w:p w14:paraId="6A5DC9F9" w14:textId="77777777" w:rsidR="00596D7F" w:rsidRPr="008615E1" w:rsidRDefault="00596D7F" w:rsidP="008615E1">
      <w:pPr>
        <w:jc w:val="center"/>
        <w:rPr>
          <w:rFonts w:asciiTheme="majorHAnsi" w:hAnsiTheme="majorHAnsi" w:cstheme="majorHAnsi"/>
          <w:b/>
          <w:bCs/>
          <w:sz w:val="18"/>
          <w:szCs w:val="18"/>
        </w:rPr>
      </w:pPr>
    </w:p>
    <w:p w14:paraId="4803932F" w14:textId="0CAE34B0" w:rsidR="00FF4A9B" w:rsidRPr="008615E1" w:rsidRDefault="00E21154" w:rsidP="008615E1">
      <w:pPr>
        <w:jc w:val="center"/>
        <w:rPr>
          <w:rFonts w:asciiTheme="majorHAnsi" w:hAnsiTheme="majorHAnsi" w:cstheme="majorHAnsi"/>
          <w:b/>
          <w:bCs/>
          <w:sz w:val="18"/>
          <w:szCs w:val="18"/>
        </w:rPr>
      </w:pPr>
      <w:r w:rsidRPr="008615E1">
        <w:rPr>
          <w:rFonts w:asciiTheme="majorHAnsi" w:hAnsiTheme="majorHAnsi" w:cstheme="majorHAnsi"/>
          <w:b/>
          <w:bCs/>
          <w:sz w:val="18"/>
          <w:szCs w:val="18"/>
        </w:rPr>
        <w:t>1</w:t>
      </w:r>
      <w:r w:rsidR="009D236D">
        <w:rPr>
          <w:rFonts w:asciiTheme="majorHAnsi" w:hAnsiTheme="majorHAnsi" w:cstheme="majorHAnsi"/>
          <w:b/>
          <w:bCs/>
          <w:sz w:val="18"/>
          <w:szCs w:val="18"/>
        </w:rPr>
        <w:t>3</w:t>
      </w:r>
      <w:r w:rsidRPr="008615E1">
        <w:rPr>
          <w:rFonts w:asciiTheme="majorHAnsi" w:hAnsiTheme="majorHAnsi" w:cstheme="majorHAnsi"/>
          <w:b/>
          <w:bCs/>
          <w:sz w:val="18"/>
          <w:szCs w:val="18"/>
          <w:vertAlign w:val="superscript"/>
        </w:rPr>
        <w:t>è</w:t>
      </w:r>
      <w:r w:rsidRPr="008615E1">
        <w:rPr>
          <w:rFonts w:asciiTheme="majorHAnsi" w:hAnsiTheme="majorHAnsi" w:cstheme="majorHAnsi"/>
          <w:b/>
          <w:bCs/>
          <w:sz w:val="18"/>
          <w:szCs w:val="18"/>
        </w:rPr>
        <w:t xml:space="preserve"> </w:t>
      </w:r>
      <w:r w:rsidR="00224FE1" w:rsidRPr="008615E1">
        <w:rPr>
          <w:rFonts w:asciiTheme="majorHAnsi" w:hAnsiTheme="majorHAnsi" w:cstheme="majorHAnsi"/>
          <w:b/>
          <w:bCs/>
          <w:sz w:val="18"/>
          <w:szCs w:val="18"/>
        </w:rPr>
        <w:t>TRIATHLON de</w:t>
      </w:r>
      <w:r w:rsidR="0062340A" w:rsidRPr="008615E1">
        <w:rPr>
          <w:rFonts w:asciiTheme="majorHAnsi" w:hAnsiTheme="majorHAnsi" w:cstheme="majorHAnsi"/>
          <w:b/>
          <w:bCs/>
          <w:sz w:val="18"/>
          <w:szCs w:val="18"/>
        </w:rPr>
        <w:t xml:space="preserve"> </w:t>
      </w:r>
      <w:r w:rsidRPr="008615E1">
        <w:rPr>
          <w:rFonts w:asciiTheme="majorHAnsi" w:hAnsiTheme="majorHAnsi" w:cstheme="majorHAnsi"/>
          <w:b/>
          <w:bCs/>
          <w:sz w:val="18"/>
          <w:szCs w:val="18"/>
        </w:rPr>
        <w:t>l’O</w:t>
      </w:r>
      <w:r w:rsidR="002D1385" w:rsidRPr="008615E1">
        <w:rPr>
          <w:rFonts w:asciiTheme="majorHAnsi" w:hAnsiTheme="majorHAnsi" w:cstheme="majorHAnsi"/>
          <w:b/>
          <w:bCs/>
          <w:sz w:val="18"/>
          <w:szCs w:val="18"/>
        </w:rPr>
        <w:t>D</w:t>
      </w:r>
      <w:r w:rsidRPr="008615E1">
        <w:rPr>
          <w:rFonts w:asciiTheme="majorHAnsi" w:hAnsiTheme="majorHAnsi" w:cstheme="majorHAnsi"/>
          <w:b/>
          <w:bCs/>
          <w:sz w:val="18"/>
          <w:szCs w:val="18"/>
        </w:rPr>
        <w:t>YSSÉE</w:t>
      </w:r>
      <w:r w:rsidR="002D1385" w:rsidRPr="008615E1">
        <w:rPr>
          <w:rFonts w:asciiTheme="majorHAnsi" w:hAnsiTheme="majorHAnsi" w:cstheme="majorHAnsi"/>
          <w:b/>
          <w:bCs/>
          <w:sz w:val="18"/>
          <w:szCs w:val="18"/>
        </w:rPr>
        <w:t xml:space="preserve"> </w:t>
      </w:r>
      <w:r w:rsidR="00807F5E" w:rsidRPr="008615E1">
        <w:rPr>
          <w:rFonts w:asciiTheme="majorHAnsi" w:hAnsiTheme="majorHAnsi" w:cstheme="majorHAnsi"/>
          <w:b/>
          <w:bCs/>
          <w:sz w:val="18"/>
          <w:szCs w:val="18"/>
        </w:rPr>
        <w:t>-</w:t>
      </w:r>
      <w:r w:rsidRPr="008615E1">
        <w:rPr>
          <w:rFonts w:asciiTheme="majorHAnsi" w:hAnsiTheme="majorHAnsi" w:cstheme="majorHAnsi"/>
          <w:b/>
          <w:bCs/>
          <w:sz w:val="18"/>
          <w:szCs w:val="18"/>
        </w:rPr>
        <w:t xml:space="preserve"> Chartres</w:t>
      </w:r>
      <w:r w:rsidR="00ED61BF" w:rsidRPr="008615E1">
        <w:rPr>
          <w:rFonts w:asciiTheme="majorHAnsi" w:hAnsiTheme="majorHAnsi" w:cstheme="majorHAnsi"/>
          <w:b/>
          <w:bCs/>
          <w:sz w:val="18"/>
          <w:szCs w:val="18"/>
        </w:rPr>
        <w:t xml:space="preserve"> (28)</w:t>
      </w:r>
      <w:r w:rsidR="002D1385" w:rsidRPr="008615E1">
        <w:rPr>
          <w:rFonts w:asciiTheme="majorHAnsi" w:hAnsiTheme="majorHAnsi" w:cstheme="majorHAnsi"/>
          <w:b/>
          <w:bCs/>
          <w:sz w:val="18"/>
          <w:szCs w:val="18"/>
        </w:rPr>
        <w:t xml:space="preserve"> - d</w:t>
      </w:r>
      <w:r w:rsidR="00E9468B" w:rsidRPr="008615E1">
        <w:rPr>
          <w:rFonts w:asciiTheme="majorHAnsi" w:hAnsiTheme="majorHAnsi" w:cstheme="majorHAnsi"/>
          <w:b/>
          <w:bCs/>
          <w:sz w:val="18"/>
          <w:szCs w:val="18"/>
        </w:rPr>
        <w:t xml:space="preserve">imanche </w:t>
      </w:r>
      <w:r w:rsidR="009D236D">
        <w:rPr>
          <w:rFonts w:asciiTheme="majorHAnsi" w:hAnsiTheme="majorHAnsi" w:cstheme="majorHAnsi"/>
          <w:b/>
          <w:bCs/>
          <w:sz w:val="18"/>
          <w:szCs w:val="18"/>
        </w:rPr>
        <w:t>0</w:t>
      </w:r>
      <w:r w:rsidR="00A37E28">
        <w:rPr>
          <w:rFonts w:asciiTheme="majorHAnsi" w:hAnsiTheme="majorHAnsi" w:cstheme="majorHAnsi"/>
          <w:b/>
          <w:bCs/>
          <w:sz w:val="18"/>
          <w:szCs w:val="18"/>
        </w:rPr>
        <w:t>4</w:t>
      </w:r>
      <w:r w:rsidRPr="008615E1">
        <w:rPr>
          <w:rFonts w:asciiTheme="majorHAnsi" w:hAnsiTheme="majorHAnsi" w:cstheme="majorHAnsi"/>
          <w:b/>
          <w:bCs/>
          <w:sz w:val="18"/>
          <w:szCs w:val="18"/>
        </w:rPr>
        <w:t xml:space="preserve"> </w:t>
      </w:r>
      <w:r w:rsidR="009D236D">
        <w:rPr>
          <w:rFonts w:asciiTheme="majorHAnsi" w:hAnsiTheme="majorHAnsi" w:cstheme="majorHAnsi"/>
          <w:b/>
          <w:bCs/>
          <w:sz w:val="18"/>
          <w:szCs w:val="18"/>
        </w:rPr>
        <w:t>octo</w:t>
      </w:r>
      <w:r w:rsidRPr="008615E1">
        <w:rPr>
          <w:rFonts w:asciiTheme="majorHAnsi" w:hAnsiTheme="majorHAnsi" w:cstheme="majorHAnsi"/>
          <w:b/>
          <w:bCs/>
          <w:sz w:val="18"/>
          <w:szCs w:val="18"/>
        </w:rPr>
        <w:t xml:space="preserve">bre </w:t>
      </w:r>
      <w:r w:rsidR="004C7AC6" w:rsidRPr="008615E1">
        <w:rPr>
          <w:rFonts w:asciiTheme="majorHAnsi" w:hAnsiTheme="majorHAnsi" w:cstheme="majorHAnsi"/>
          <w:b/>
          <w:bCs/>
          <w:sz w:val="18"/>
          <w:szCs w:val="18"/>
        </w:rPr>
        <w:t>202</w:t>
      </w:r>
      <w:r w:rsidR="009D236D">
        <w:rPr>
          <w:rFonts w:asciiTheme="majorHAnsi" w:hAnsiTheme="majorHAnsi" w:cstheme="majorHAnsi"/>
          <w:b/>
          <w:bCs/>
          <w:sz w:val="18"/>
          <w:szCs w:val="18"/>
        </w:rPr>
        <w:t>6</w:t>
      </w:r>
    </w:p>
    <w:p w14:paraId="0D2B87B4" w14:textId="5A01B52B" w:rsidR="002C15B7" w:rsidRPr="003D5D92" w:rsidRDefault="002C15B7" w:rsidP="003D5D92">
      <w:pPr>
        <w:pStyle w:val="NormalWeb"/>
        <w:spacing w:before="0" w:beforeAutospacing="0" w:after="0" w:afterAutospacing="0"/>
        <w:rPr>
          <w:rFonts w:asciiTheme="majorHAnsi" w:hAnsiTheme="majorHAnsi" w:cstheme="majorHAnsi"/>
          <w:sz w:val="14"/>
          <w:szCs w:val="14"/>
        </w:rPr>
      </w:pPr>
    </w:p>
    <w:p w14:paraId="167C016D" w14:textId="77777777" w:rsidR="002C15B7" w:rsidRPr="003D5D92" w:rsidRDefault="002C15B7" w:rsidP="003D5D92">
      <w:pPr>
        <w:pStyle w:val="NormalWeb"/>
        <w:spacing w:before="0" w:beforeAutospacing="0" w:after="0" w:afterAutospacing="0"/>
        <w:rPr>
          <w:rFonts w:asciiTheme="majorHAnsi" w:hAnsiTheme="majorHAnsi" w:cstheme="majorHAnsi"/>
          <w:sz w:val="14"/>
          <w:szCs w:val="14"/>
        </w:rPr>
      </w:pPr>
    </w:p>
    <w:p w14:paraId="24176F48" w14:textId="77777777" w:rsidR="00981F19" w:rsidRPr="003D5D92" w:rsidRDefault="00981F19" w:rsidP="003D5D92">
      <w:pPr>
        <w:pStyle w:val="NormalWeb"/>
        <w:spacing w:before="0" w:beforeAutospacing="0" w:after="0" w:afterAutospacing="0"/>
        <w:rPr>
          <w:rFonts w:asciiTheme="majorHAnsi" w:hAnsiTheme="majorHAnsi" w:cstheme="majorHAnsi"/>
          <w:b/>
          <w:bCs/>
          <w:sz w:val="14"/>
          <w:szCs w:val="14"/>
        </w:rPr>
      </w:pPr>
      <w:r w:rsidRPr="003D5D92">
        <w:rPr>
          <w:rFonts w:asciiTheme="majorHAnsi" w:hAnsiTheme="majorHAnsi" w:cstheme="majorHAnsi"/>
          <w:b/>
          <w:bCs/>
          <w:sz w:val="14"/>
          <w:szCs w:val="14"/>
        </w:rPr>
        <w:t>Préambule</w:t>
      </w:r>
    </w:p>
    <w:p w14:paraId="066DD8CF" w14:textId="79455D2B" w:rsidR="000C1453" w:rsidRPr="003D5D92" w:rsidRDefault="00981F19" w:rsidP="003D5D92">
      <w:pPr>
        <w:pStyle w:val="NormalWeb"/>
        <w:spacing w:before="0" w:beforeAutospacing="0" w:after="0" w:afterAutospacing="0"/>
        <w:rPr>
          <w:rFonts w:asciiTheme="majorHAnsi" w:hAnsiTheme="majorHAnsi" w:cstheme="majorHAnsi"/>
          <w:sz w:val="14"/>
          <w:szCs w:val="14"/>
        </w:rPr>
      </w:pPr>
      <w:r w:rsidRPr="004607BB">
        <w:rPr>
          <w:rFonts w:asciiTheme="majorHAnsi" w:hAnsiTheme="majorHAnsi" w:cstheme="majorHAnsi"/>
          <w:sz w:val="14"/>
          <w:szCs w:val="14"/>
        </w:rPr>
        <w:t xml:space="preserve">Le </w:t>
      </w:r>
      <w:r w:rsidR="00922D83" w:rsidRPr="004607BB">
        <w:rPr>
          <w:rFonts w:asciiTheme="majorHAnsi" w:hAnsiTheme="majorHAnsi" w:cstheme="majorHAnsi"/>
          <w:sz w:val="14"/>
          <w:szCs w:val="14"/>
        </w:rPr>
        <w:t>1</w:t>
      </w:r>
      <w:r w:rsidR="009D236D" w:rsidRPr="004607BB">
        <w:rPr>
          <w:rFonts w:asciiTheme="majorHAnsi" w:hAnsiTheme="majorHAnsi" w:cstheme="majorHAnsi"/>
          <w:sz w:val="14"/>
          <w:szCs w:val="14"/>
        </w:rPr>
        <w:t>3</w:t>
      </w:r>
      <w:r w:rsidR="00922D83" w:rsidRPr="004607BB">
        <w:rPr>
          <w:rFonts w:asciiTheme="majorHAnsi" w:hAnsiTheme="majorHAnsi" w:cstheme="majorHAnsi"/>
          <w:sz w:val="14"/>
          <w:szCs w:val="14"/>
          <w:vertAlign w:val="superscript"/>
        </w:rPr>
        <w:t>è</w:t>
      </w:r>
      <w:r w:rsidR="00922D83" w:rsidRPr="004607BB">
        <w:rPr>
          <w:rFonts w:asciiTheme="majorHAnsi" w:hAnsiTheme="majorHAnsi" w:cstheme="majorHAnsi"/>
          <w:sz w:val="14"/>
          <w:szCs w:val="14"/>
        </w:rPr>
        <w:t xml:space="preserve"> </w:t>
      </w:r>
      <w:r w:rsidRPr="004607BB">
        <w:rPr>
          <w:rFonts w:asciiTheme="majorHAnsi" w:hAnsiTheme="majorHAnsi" w:cstheme="majorHAnsi"/>
          <w:sz w:val="14"/>
          <w:szCs w:val="14"/>
        </w:rPr>
        <w:t xml:space="preserve">Triathlon </w:t>
      </w:r>
      <w:r w:rsidR="000C1453" w:rsidRPr="004607BB">
        <w:rPr>
          <w:rFonts w:asciiTheme="majorHAnsi" w:hAnsiTheme="majorHAnsi" w:cstheme="majorHAnsi"/>
          <w:sz w:val="14"/>
          <w:szCs w:val="14"/>
        </w:rPr>
        <w:t xml:space="preserve">de </w:t>
      </w:r>
      <w:r w:rsidR="00922D83" w:rsidRPr="004607BB">
        <w:rPr>
          <w:rFonts w:asciiTheme="majorHAnsi" w:hAnsiTheme="majorHAnsi" w:cstheme="majorHAnsi"/>
          <w:sz w:val="14"/>
          <w:szCs w:val="14"/>
        </w:rPr>
        <w:t>l’Odyssée</w:t>
      </w:r>
      <w:r w:rsidR="000C1453" w:rsidRPr="004607BB">
        <w:rPr>
          <w:rFonts w:asciiTheme="majorHAnsi" w:hAnsiTheme="majorHAnsi" w:cstheme="majorHAnsi"/>
          <w:sz w:val="14"/>
          <w:szCs w:val="14"/>
        </w:rPr>
        <w:t xml:space="preserve"> </w:t>
      </w:r>
      <w:r w:rsidRPr="004607BB">
        <w:rPr>
          <w:rFonts w:asciiTheme="majorHAnsi" w:hAnsiTheme="majorHAnsi" w:cstheme="majorHAnsi"/>
          <w:sz w:val="14"/>
          <w:szCs w:val="14"/>
        </w:rPr>
        <w:t xml:space="preserve">est soumis au règlement de la Fédération Française de Triathlon (FFTRI). Chaque concurrent s'engage à respecter </w:t>
      </w:r>
      <w:r w:rsidR="004831AB" w:rsidRPr="004607BB">
        <w:rPr>
          <w:rFonts w:asciiTheme="majorHAnsi" w:hAnsiTheme="majorHAnsi" w:cstheme="majorHAnsi"/>
          <w:sz w:val="14"/>
          <w:szCs w:val="14"/>
        </w:rPr>
        <w:t>l</w:t>
      </w:r>
      <w:r w:rsidRPr="004607BB">
        <w:rPr>
          <w:rFonts w:asciiTheme="majorHAnsi" w:hAnsiTheme="majorHAnsi" w:cstheme="majorHAnsi"/>
          <w:sz w:val="14"/>
          <w:szCs w:val="14"/>
        </w:rPr>
        <w:t xml:space="preserve">e </w:t>
      </w:r>
      <w:hyperlink r:id="rId6" w:history="1">
        <w:r w:rsidRPr="004607BB">
          <w:rPr>
            <w:rStyle w:val="Lienhypertexte"/>
            <w:rFonts w:asciiTheme="majorHAnsi" w:hAnsiTheme="majorHAnsi" w:cstheme="majorHAnsi"/>
            <w:sz w:val="14"/>
            <w:szCs w:val="14"/>
          </w:rPr>
          <w:t>règlement</w:t>
        </w:r>
        <w:r w:rsidR="004831AB" w:rsidRPr="004607BB">
          <w:rPr>
            <w:rStyle w:val="Lienhypertexte"/>
            <w:rFonts w:asciiTheme="majorHAnsi" w:hAnsiTheme="majorHAnsi" w:cstheme="majorHAnsi"/>
            <w:sz w:val="14"/>
            <w:szCs w:val="14"/>
          </w:rPr>
          <w:t xml:space="preserve"> de la FFTRI</w:t>
        </w:r>
      </w:hyperlink>
      <w:r w:rsidRPr="004607BB">
        <w:rPr>
          <w:rFonts w:asciiTheme="majorHAnsi" w:hAnsiTheme="majorHAnsi" w:cstheme="majorHAnsi"/>
          <w:sz w:val="14"/>
          <w:szCs w:val="14"/>
        </w:rPr>
        <w:t>.</w:t>
      </w:r>
    </w:p>
    <w:p w14:paraId="262C6AFD" w14:textId="32883904" w:rsidR="000C1453" w:rsidRPr="003D5D92" w:rsidRDefault="00981F19"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Toute inscription à </w:t>
      </w:r>
      <w:r w:rsidR="003317ED" w:rsidRPr="003D5D92">
        <w:rPr>
          <w:rFonts w:asciiTheme="majorHAnsi" w:hAnsiTheme="majorHAnsi" w:cstheme="majorHAnsi"/>
          <w:sz w:val="14"/>
          <w:szCs w:val="14"/>
        </w:rPr>
        <w:t xml:space="preserve">cette </w:t>
      </w:r>
      <w:r w:rsidRPr="003D5D92">
        <w:rPr>
          <w:rFonts w:asciiTheme="majorHAnsi" w:hAnsiTheme="majorHAnsi" w:cstheme="majorHAnsi"/>
          <w:sz w:val="14"/>
          <w:szCs w:val="14"/>
        </w:rPr>
        <w:t>épreuve implique l’acceptation totale d</w:t>
      </w:r>
      <w:r w:rsidR="003E4443" w:rsidRPr="003D5D92">
        <w:rPr>
          <w:rFonts w:asciiTheme="majorHAnsi" w:hAnsiTheme="majorHAnsi" w:cstheme="majorHAnsi"/>
          <w:sz w:val="14"/>
          <w:szCs w:val="14"/>
        </w:rPr>
        <w:t>e ce</w:t>
      </w:r>
      <w:r w:rsidRPr="003D5D92">
        <w:rPr>
          <w:rFonts w:asciiTheme="majorHAnsi" w:hAnsiTheme="majorHAnsi" w:cstheme="majorHAnsi"/>
          <w:sz w:val="14"/>
          <w:szCs w:val="14"/>
        </w:rPr>
        <w:t xml:space="preserve"> règlement intérieur.</w:t>
      </w:r>
    </w:p>
    <w:p w14:paraId="2EC3B8DE" w14:textId="77777777" w:rsidR="00E37251" w:rsidRPr="003D5D92" w:rsidRDefault="00E37251" w:rsidP="003D5D92">
      <w:pPr>
        <w:pStyle w:val="NormalWeb"/>
        <w:spacing w:before="0" w:beforeAutospacing="0" w:after="0" w:afterAutospacing="0"/>
        <w:rPr>
          <w:rFonts w:asciiTheme="majorHAnsi" w:hAnsiTheme="majorHAnsi" w:cstheme="majorHAnsi"/>
          <w:sz w:val="14"/>
          <w:szCs w:val="14"/>
        </w:rPr>
      </w:pPr>
    </w:p>
    <w:p w14:paraId="5FDBC7BC" w14:textId="77777777" w:rsidR="002970E9" w:rsidRPr="003D5D92" w:rsidRDefault="002970E9" w:rsidP="003D5D92">
      <w:pPr>
        <w:pStyle w:val="NormalWeb"/>
        <w:spacing w:before="0" w:beforeAutospacing="0" w:after="0" w:afterAutospacing="0"/>
        <w:rPr>
          <w:rFonts w:asciiTheme="majorHAnsi" w:hAnsiTheme="majorHAnsi" w:cstheme="majorHAnsi"/>
          <w:sz w:val="14"/>
          <w:szCs w:val="14"/>
        </w:rPr>
      </w:pPr>
    </w:p>
    <w:p w14:paraId="68815C4B" w14:textId="6D7B5048" w:rsidR="003F4E21" w:rsidRPr="003D5D92" w:rsidRDefault="003F4E21" w:rsidP="003D5D92">
      <w:pPr>
        <w:pStyle w:val="NormalWeb"/>
        <w:spacing w:before="0" w:beforeAutospacing="0" w:after="0" w:afterAutospacing="0"/>
        <w:rPr>
          <w:rFonts w:asciiTheme="majorHAnsi" w:hAnsiTheme="majorHAnsi" w:cstheme="majorHAnsi"/>
          <w:b/>
          <w:bCs/>
          <w:sz w:val="14"/>
          <w:szCs w:val="14"/>
        </w:rPr>
      </w:pPr>
      <w:r w:rsidRPr="003D5D92">
        <w:rPr>
          <w:rFonts w:asciiTheme="majorHAnsi" w:hAnsiTheme="majorHAnsi" w:cstheme="majorHAnsi"/>
          <w:b/>
          <w:bCs/>
          <w:sz w:val="14"/>
          <w:szCs w:val="14"/>
        </w:rPr>
        <w:t xml:space="preserve">Article 1 : Organisation </w:t>
      </w:r>
    </w:p>
    <w:p w14:paraId="7861E6F3" w14:textId="77777777" w:rsidR="00E604BB" w:rsidRPr="003D5D92" w:rsidRDefault="00E604BB" w:rsidP="003D5D92">
      <w:pPr>
        <w:pStyle w:val="NormalWeb"/>
        <w:spacing w:before="0" w:beforeAutospacing="0" w:after="0" w:afterAutospacing="0"/>
        <w:rPr>
          <w:rFonts w:asciiTheme="majorHAnsi" w:hAnsiTheme="majorHAnsi" w:cstheme="majorHAnsi"/>
          <w:sz w:val="14"/>
          <w:szCs w:val="14"/>
        </w:rPr>
      </w:pPr>
    </w:p>
    <w:p w14:paraId="11C6D216" w14:textId="20F713F2" w:rsidR="00061A66" w:rsidRPr="003D5D92" w:rsidRDefault="003F4E21"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w:t>
      </w:r>
      <w:r w:rsidR="0062340A" w:rsidRPr="003D5D92">
        <w:rPr>
          <w:rFonts w:asciiTheme="majorHAnsi" w:hAnsiTheme="majorHAnsi" w:cstheme="majorHAnsi"/>
          <w:sz w:val="14"/>
          <w:szCs w:val="14"/>
        </w:rPr>
        <w:t>e</w:t>
      </w:r>
      <w:r w:rsidRPr="003D5D92">
        <w:rPr>
          <w:rFonts w:asciiTheme="majorHAnsi" w:hAnsiTheme="majorHAnsi" w:cstheme="majorHAnsi"/>
          <w:sz w:val="14"/>
          <w:szCs w:val="14"/>
        </w:rPr>
        <w:t xml:space="preserve"> </w:t>
      </w:r>
      <w:r w:rsidR="00922D83" w:rsidRPr="003D5D92">
        <w:rPr>
          <w:rFonts w:asciiTheme="majorHAnsi" w:hAnsiTheme="majorHAnsi" w:cstheme="majorHAnsi"/>
          <w:sz w:val="14"/>
          <w:szCs w:val="14"/>
        </w:rPr>
        <w:t>1</w:t>
      </w:r>
      <w:r w:rsidR="009D236D">
        <w:rPr>
          <w:rFonts w:asciiTheme="majorHAnsi" w:hAnsiTheme="majorHAnsi" w:cstheme="majorHAnsi"/>
          <w:sz w:val="14"/>
          <w:szCs w:val="14"/>
        </w:rPr>
        <w:t>3</w:t>
      </w:r>
      <w:r w:rsidR="00922D83" w:rsidRPr="003D5D92">
        <w:rPr>
          <w:rFonts w:asciiTheme="majorHAnsi" w:hAnsiTheme="majorHAnsi" w:cstheme="majorHAnsi"/>
          <w:sz w:val="14"/>
          <w:szCs w:val="14"/>
          <w:vertAlign w:val="superscript"/>
        </w:rPr>
        <w:t>è</w:t>
      </w:r>
      <w:r w:rsidR="00922D83" w:rsidRPr="003D5D92">
        <w:rPr>
          <w:rFonts w:asciiTheme="majorHAnsi" w:hAnsiTheme="majorHAnsi" w:cstheme="majorHAnsi"/>
          <w:sz w:val="14"/>
          <w:szCs w:val="14"/>
        </w:rPr>
        <w:t xml:space="preserve"> </w:t>
      </w:r>
      <w:r w:rsidR="002A6FD0" w:rsidRPr="003D5D92">
        <w:rPr>
          <w:rFonts w:asciiTheme="majorHAnsi" w:hAnsiTheme="majorHAnsi" w:cstheme="majorHAnsi"/>
          <w:sz w:val="14"/>
          <w:szCs w:val="14"/>
        </w:rPr>
        <w:t>Triathlon</w:t>
      </w:r>
      <w:r w:rsidRPr="003D5D92">
        <w:rPr>
          <w:rFonts w:asciiTheme="majorHAnsi" w:hAnsiTheme="majorHAnsi" w:cstheme="majorHAnsi"/>
          <w:sz w:val="14"/>
          <w:szCs w:val="14"/>
        </w:rPr>
        <w:t xml:space="preserve"> </w:t>
      </w:r>
      <w:r w:rsidR="0062340A" w:rsidRPr="003D5D92">
        <w:rPr>
          <w:rFonts w:asciiTheme="majorHAnsi" w:hAnsiTheme="majorHAnsi" w:cstheme="majorHAnsi"/>
          <w:sz w:val="14"/>
          <w:szCs w:val="14"/>
        </w:rPr>
        <w:t xml:space="preserve">de </w:t>
      </w:r>
      <w:r w:rsidR="00C65D6D" w:rsidRPr="003D5D92">
        <w:rPr>
          <w:rFonts w:asciiTheme="majorHAnsi" w:hAnsiTheme="majorHAnsi" w:cstheme="majorHAnsi"/>
          <w:sz w:val="14"/>
          <w:szCs w:val="14"/>
        </w:rPr>
        <w:t>l’Odyssée</w:t>
      </w:r>
      <w:r w:rsidR="0062340A" w:rsidRPr="003D5D92">
        <w:rPr>
          <w:rFonts w:asciiTheme="majorHAnsi" w:hAnsiTheme="majorHAnsi" w:cstheme="majorHAnsi"/>
          <w:sz w:val="14"/>
          <w:szCs w:val="14"/>
        </w:rPr>
        <w:t xml:space="preserve"> </w:t>
      </w:r>
      <w:r w:rsidRPr="003D5D92">
        <w:rPr>
          <w:rFonts w:asciiTheme="majorHAnsi" w:hAnsiTheme="majorHAnsi" w:cstheme="majorHAnsi"/>
          <w:sz w:val="14"/>
          <w:szCs w:val="14"/>
        </w:rPr>
        <w:t xml:space="preserve">est </w:t>
      </w:r>
      <w:r w:rsidR="00E9468B" w:rsidRPr="003D5D92">
        <w:rPr>
          <w:rFonts w:asciiTheme="majorHAnsi" w:hAnsiTheme="majorHAnsi" w:cstheme="majorHAnsi"/>
          <w:sz w:val="14"/>
          <w:szCs w:val="14"/>
        </w:rPr>
        <w:t>organisé</w:t>
      </w:r>
      <w:r w:rsidRPr="003D5D92">
        <w:rPr>
          <w:rFonts w:asciiTheme="majorHAnsi" w:hAnsiTheme="majorHAnsi" w:cstheme="majorHAnsi"/>
          <w:sz w:val="14"/>
          <w:szCs w:val="14"/>
        </w:rPr>
        <w:t xml:space="preserve"> par le </w:t>
      </w:r>
      <w:r w:rsidR="0062340A" w:rsidRPr="003D5D92">
        <w:rPr>
          <w:rFonts w:asciiTheme="majorHAnsi" w:hAnsiTheme="majorHAnsi" w:cstheme="majorHAnsi"/>
          <w:sz w:val="14"/>
          <w:szCs w:val="14"/>
        </w:rPr>
        <w:t>C’</w:t>
      </w:r>
      <w:r w:rsidRPr="003D5D92">
        <w:rPr>
          <w:rFonts w:asciiTheme="majorHAnsi" w:hAnsiTheme="majorHAnsi" w:cstheme="majorHAnsi"/>
          <w:sz w:val="14"/>
          <w:szCs w:val="14"/>
        </w:rPr>
        <w:t>Chartres Métropole Triathlon</w:t>
      </w:r>
      <w:r w:rsidR="00A25ADC" w:rsidRPr="003D5D92">
        <w:rPr>
          <w:rFonts w:asciiTheme="majorHAnsi" w:hAnsiTheme="majorHAnsi" w:cstheme="majorHAnsi"/>
          <w:sz w:val="14"/>
          <w:szCs w:val="14"/>
        </w:rPr>
        <w:t>, club</w:t>
      </w:r>
      <w:r w:rsidRPr="003D5D92">
        <w:rPr>
          <w:rFonts w:asciiTheme="majorHAnsi" w:hAnsiTheme="majorHAnsi" w:cstheme="majorHAnsi"/>
          <w:sz w:val="14"/>
          <w:szCs w:val="14"/>
        </w:rPr>
        <w:t xml:space="preserve"> affilié à la </w:t>
      </w:r>
      <w:r w:rsidR="004F7365" w:rsidRPr="003D5D92">
        <w:rPr>
          <w:rFonts w:asciiTheme="majorHAnsi" w:hAnsiTheme="majorHAnsi" w:cstheme="majorHAnsi"/>
          <w:sz w:val="14"/>
          <w:szCs w:val="14"/>
        </w:rPr>
        <w:t>FFTRI</w:t>
      </w:r>
      <w:r w:rsidRPr="003D5D92">
        <w:rPr>
          <w:rFonts w:asciiTheme="majorHAnsi" w:hAnsiTheme="majorHAnsi" w:cstheme="majorHAnsi"/>
          <w:sz w:val="14"/>
          <w:szCs w:val="14"/>
        </w:rPr>
        <w:t>.</w:t>
      </w:r>
    </w:p>
    <w:p w14:paraId="7F37BF6E" w14:textId="6919231E" w:rsidR="003F4E21" w:rsidRPr="003D5D92" w:rsidRDefault="001F0379"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L’épreuve a lieu à </w:t>
      </w:r>
      <w:r w:rsidR="00C65D6D" w:rsidRPr="003D5D92">
        <w:rPr>
          <w:rFonts w:asciiTheme="majorHAnsi" w:hAnsiTheme="majorHAnsi" w:cstheme="majorHAnsi"/>
          <w:sz w:val="14"/>
          <w:szCs w:val="14"/>
        </w:rPr>
        <w:t>la piscine de l’Odyssée à CHARTRES</w:t>
      </w:r>
      <w:r w:rsidR="00C35851" w:rsidRPr="003D5D92">
        <w:rPr>
          <w:rFonts w:asciiTheme="majorHAnsi" w:hAnsiTheme="majorHAnsi" w:cstheme="majorHAnsi"/>
          <w:sz w:val="14"/>
          <w:szCs w:val="14"/>
        </w:rPr>
        <w:t xml:space="preserve"> (</w:t>
      </w:r>
      <w:r w:rsidR="00C65D6D" w:rsidRPr="003D5D92">
        <w:rPr>
          <w:rFonts w:asciiTheme="majorHAnsi" w:hAnsiTheme="majorHAnsi" w:cstheme="majorHAnsi"/>
          <w:sz w:val="14"/>
          <w:szCs w:val="14"/>
        </w:rPr>
        <w:t xml:space="preserve">28000, </w:t>
      </w:r>
      <w:r w:rsidR="00C35851" w:rsidRPr="003D5D92">
        <w:rPr>
          <w:rFonts w:asciiTheme="majorHAnsi" w:hAnsiTheme="majorHAnsi" w:cstheme="majorHAnsi"/>
          <w:sz w:val="14"/>
          <w:szCs w:val="14"/>
        </w:rPr>
        <w:t xml:space="preserve">rue </w:t>
      </w:r>
      <w:r w:rsidR="00C65D6D" w:rsidRPr="003D5D92">
        <w:rPr>
          <w:rFonts w:asciiTheme="majorHAnsi" w:hAnsiTheme="majorHAnsi" w:cstheme="majorHAnsi"/>
          <w:sz w:val="14"/>
          <w:szCs w:val="14"/>
        </w:rPr>
        <w:t>du Médecin Général Beyne</w:t>
      </w:r>
      <w:r w:rsidR="00C35851" w:rsidRPr="003D5D92">
        <w:rPr>
          <w:rFonts w:asciiTheme="majorHAnsi" w:hAnsiTheme="majorHAnsi" w:cstheme="majorHAnsi"/>
          <w:sz w:val="14"/>
          <w:szCs w:val="14"/>
        </w:rPr>
        <w:t>)</w:t>
      </w:r>
      <w:r w:rsidR="0066339F" w:rsidRPr="003D5D92">
        <w:rPr>
          <w:rFonts w:asciiTheme="majorHAnsi" w:hAnsiTheme="majorHAnsi" w:cstheme="majorHAnsi"/>
          <w:sz w:val="14"/>
          <w:szCs w:val="14"/>
        </w:rPr>
        <w:t>.</w:t>
      </w:r>
    </w:p>
    <w:p w14:paraId="3E57CB7C" w14:textId="0854134B" w:rsidR="00C30A83" w:rsidRPr="003D5D92" w:rsidRDefault="0066339F" w:rsidP="003D5D92">
      <w:pPr>
        <w:pStyle w:val="NormalWeb"/>
        <w:spacing w:before="0" w:beforeAutospacing="0" w:after="0" w:afterAutospacing="0"/>
        <w:rPr>
          <w:rFonts w:asciiTheme="majorHAnsi" w:hAnsiTheme="majorHAnsi" w:cstheme="majorHAnsi"/>
          <w:sz w:val="14"/>
          <w:szCs w:val="14"/>
          <w:u w:val="single"/>
        </w:rPr>
      </w:pPr>
      <w:r w:rsidRPr="003D5D92">
        <w:rPr>
          <w:rFonts w:asciiTheme="majorHAnsi" w:hAnsiTheme="majorHAnsi" w:cstheme="majorHAnsi"/>
          <w:sz w:val="14"/>
          <w:szCs w:val="14"/>
        </w:rPr>
        <w:t xml:space="preserve">Le courriel de l’organisation </w:t>
      </w:r>
      <w:r w:rsidRPr="00984585">
        <w:rPr>
          <w:rFonts w:asciiTheme="majorHAnsi" w:hAnsiTheme="majorHAnsi" w:cstheme="majorHAnsi"/>
          <w:sz w:val="14"/>
          <w:szCs w:val="14"/>
        </w:rPr>
        <w:t xml:space="preserve">est : </w:t>
      </w:r>
      <w:hyperlink r:id="rId7" w:history="1">
        <w:r w:rsidR="00C30A83" w:rsidRPr="00984585">
          <w:rPr>
            <w:rStyle w:val="Lienhypertexte"/>
            <w:rFonts w:asciiTheme="majorHAnsi" w:hAnsiTheme="majorHAnsi" w:cstheme="majorHAnsi"/>
            <w:sz w:val="14"/>
            <w:szCs w:val="14"/>
          </w:rPr>
          <w:t>organisations.cmtri@gmail.com</w:t>
        </w:r>
      </w:hyperlink>
    </w:p>
    <w:p w14:paraId="6577EFE7" w14:textId="4218486E" w:rsidR="0066339F" w:rsidRPr="003D5D92" w:rsidRDefault="0066339F"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Le responsable de l’organisation est</w:t>
      </w:r>
      <w:r w:rsidR="00DF2F5A" w:rsidRPr="003D5D92">
        <w:rPr>
          <w:rFonts w:asciiTheme="majorHAnsi" w:hAnsiTheme="majorHAnsi" w:cstheme="majorHAnsi"/>
          <w:sz w:val="14"/>
          <w:szCs w:val="14"/>
        </w:rPr>
        <w:t xml:space="preserve"> </w:t>
      </w:r>
      <w:r w:rsidR="007E5D1C" w:rsidRPr="003D5D92">
        <w:rPr>
          <w:rFonts w:asciiTheme="majorHAnsi" w:hAnsiTheme="majorHAnsi" w:cstheme="majorHAnsi"/>
          <w:sz w:val="14"/>
          <w:szCs w:val="14"/>
        </w:rPr>
        <w:t>Laurent MEUTELET</w:t>
      </w:r>
      <w:r w:rsidRPr="003D5D92">
        <w:rPr>
          <w:rFonts w:asciiTheme="majorHAnsi" w:hAnsiTheme="majorHAnsi" w:cstheme="majorHAnsi"/>
          <w:sz w:val="14"/>
          <w:szCs w:val="14"/>
        </w:rPr>
        <w:t>.</w:t>
      </w:r>
    </w:p>
    <w:p w14:paraId="6CED4E3F" w14:textId="3FC28E05" w:rsidR="00001AB6" w:rsidRDefault="00001AB6" w:rsidP="00001AB6">
      <w:pPr>
        <w:pStyle w:val="NormalWeb"/>
        <w:contextualSpacing/>
        <w:rPr>
          <w:rFonts w:asciiTheme="majorHAnsi" w:hAnsiTheme="majorHAnsi" w:cstheme="majorHAnsi"/>
          <w:sz w:val="14"/>
          <w:szCs w:val="14"/>
        </w:rPr>
      </w:pPr>
    </w:p>
    <w:p w14:paraId="5DAAC077" w14:textId="7AA68A0A" w:rsidR="00AE460D" w:rsidRDefault="00001AB6" w:rsidP="00001AB6">
      <w:pPr>
        <w:pStyle w:val="NormalWeb"/>
        <w:contextualSpacing/>
        <w:rPr>
          <w:rFonts w:asciiTheme="majorHAnsi" w:hAnsiTheme="majorHAnsi" w:cstheme="majorHAnsi"/>
          <w:sz w:val="14"/>
          <w:szCs w:val="14"/>
        </w:rPr>
      </w:pPr>
      <w:r>
        <w:rPr>
          <w:rFonts w:asciiTheme="majorHAnsi" w:hAnsiTheme="majorHAnsi" w:cstheme="majorHAnsi"/>
          <w:sz w:val="14"/>
          <w:szCs w:val="14"/>
        </w:rPr>
        <w:t xml:space="preserve">Pour les </w:t>
      </w:r>
      <w:r w:rsidRPr="007B2BD8">
        <w:rPr>
          <w:rFonts w:asciiTheme="majorHAnsi" w:hAnsiTheme="majorHAnsi" w:cstheme="majorHAnsi"/>
          <w:b/>
          <w:bCs/>
          <w:sz w:val="14"/>
          <w:szCs w:val="14"/>
        </w:rPr>
        <w:t>ENFANTS et les JEUNES</w:t>
      </w:r>
      <w:r>
        <w:rPr>
          <w:rFonts w:asciiTheme="majorHAnsi" w:hAnsiTheme="majorHAnsi" w:cstheme="majorHAnsi"/>
          <w:sz w:val="14"/>
          <w:szCs w:val="14"/>
        </w:rPr>
        <w:t xml:space="preserve"> : </w:t>
      </w:r>
      <w:r w:rsidRPr="00DE11DF">
        <w:rPr>
          <w:rFonts w:asciiTheme="majorHAnsi" w:hAnsiTheme="majorHAnsi" w:cstheme="majorHAnsi"/>
          <w:b/>
          <w:bCs/>
          <w:sz w:val="14"/>
          <w:szCs w:val="14"/>
        </w:rPr>
        <w:t xml:space="preserve">Cross Triathlon (VTT) </w:t>
      </w:r>
      <w:r w:rsidR="00A17DA0" w:rsidRPr="00DE11DF">
        <w:rPr>
          <w:rFonts w:asciiTheme="majorHAnsi" w:hAnsiTheme="majorHAnsi" w:cstheme="majorHAnsi"/>
          <w:b/>
          <w:bCs/>
          <w:sz w:val="14"/>
          <w:szCs w:val="14"/>
        </w:rPr>
        <w:t>de type COMPÉTITION</w:t>
      </w:r>
      <w:r w:rsidR="00A17DA0" w:rsidRPr="00001AB6">
        <w:rPr>
          <w:rFonts w:asciiTheme="majorHAnsi" w:hAnsiTheme="majorHAnsi" w:cstheme="majorHAnsi"/>
          <w:sz w:val="14"/>
          <w:szCs w:val="14"/>
        </w:rPr>
        <w:t xml:space="preserve"> :</w:t>
      </w:r>
      <w:r w:rsidRPr="00001AB6">
        <w:rPr>
          <w:rFonts w:asciiTheme="majorHAnsi" w:hAnsiTheme="majorHAnsi" w:cstheme="majorHAnsi"/>
          <w:sz w:val="14"/>
          <w:szCs w:val="14"/>
        </w:rPr>
        <w:t xml:space="preserve"> Mini-poussins / Poussins / Pupilles / Benjamins / </w:t>
      </w:r>
      <w:r w:rsidRPr="00F46A5B">
        <w:rPr>
          <w:rFonts w:asciiTheme="majorHAnsi" w:hAnsiTheme="majorHAnsi" w:cstheme="majorHAnsi"/>
          <w:sz w:val="14"/>
          <w:szCs w:val="14"/>
        </w:rPr>
        <w:t>Minimes</w:t>
      </w:r>
      <w:r w:rsidR="00F46A5B">
        <w:rPr>
          <w:rFonts w:asciiTheme="majorHAnsi" w:hAnsiTheme="majorHAnsi" w:cstheme="majorHAnsi"/>
          <w:sz w:val="14"/>
          <w:szCs w:val="14"/>
        </w:rPr>
        <w:t xml:space="preserve"> / Cadets</w:t>
      </w:r>
      <w:r w:rsidR="00C3285A">
        <w:rPr>
          <w:rFonts w:asciiTheme="majorHAnsi" w:hAnsiTheme="majorHAnsi" w:cstheme="majorHAnsi"/>
          <w:sz w:val="14"/>
          <w:szCs w:val="14"/>
        </w:rPr>
        <w:t xml:space="preserve"> </w:t>
      </w:r>
      <w:r w:rsidR="00F46A5B">
        <w:rPr>
          <w:rFonts w:asciiTheme="majorHAnsi" w:hAnsiTheme="majorHAnsi" w:cstheme="majorHAnsi"/>
          <w:sz w:val="14"/>
          <w:szCs w:val="14"/>
        </w:rPr>
        <w:t>/ Juniors</w:t>
      </w:r>
      <w:r w:rsidR="00AE460D">
        <w:rPr>
          <w:rFonts w:asciiTheme="majorHAnsi" w:hAnsiTheme="majorHAnsi" w:cstheme="majorHAnsi"/>
          <w:sz w:val="14"/>
          <w:szCs w:val="14"/>
        </w:rPr>
        <w:t>.</w:t>
      </w:r>
    </w:p>
    <w:p w14:paraId="2D1FE624" w14:textId="495FFFB0" w:rsidR="00001AB6" w:rsidRDefault="00A17DA0" w:rsidP="00001AB6">
      <w:pPr>
        <w:pStyle w:val="NormalWeb"/>
        <w:contextualSpacing/>
        <w:rPr>
          <w:rFonts w:asciiTheme="majorHAnsi" w:hAnsiTheme="majorHAnsi" w:cstheme="majorHAnsi"/>
          <w:sz w:val="14"/>
          <w:szCs w:val="14"/>
        </w:rPr>
      </w:pPr>
      <w:r>
        <w:rPr>
          <w:rFonts w:asciiTheme="majorHAnsi" w:hAnsiTheme="majorHAnsi" w:cstheme="majorHAnsi"/>
          <w:sz w:val="14"/>
          <w:szCs w:val="14"/>
        </w:rPr>
        <w:t>10</w:t>
      </w:r>
      <w:r w:rsidRPr="00A17DA0">
        <w:rPr>
          <w:rFonts w:asciiTheme="majorHAnsi" w:hAnsiTheme="majorHAnsi" w:cstheme="majorHAnsi"/>
          <w:sz w:val="14"/>
          <w:szCs w:val="14"/>
          <w:vertAlign w:val="superscript"/>
        </w:rPr>
        <w:t>è</w:t>
      </w:r>
      <w:r>
        <w:rPr>
          <w:rFonts w:asciiTheme="majorHAnsi" w:hAnsiTheme="majorHAnsi" w:cstheme="majorHAnsi"/>
          <w:sz w:val="14"/>
          <w:szCs w:val="14"/>
        </w:rPr>
        <w:t xml:space="preserve"> </w:t>
      </w:r>
      <w:r w:rsidR="00001AB6" w:rsidRPr="00001AB6">
        <w:rPr>
          <w:rFonts w:asciiTheme="majorHAnsi" w:hAnsiTheme="majorHAnsi" w:cstheme="majorHAnsi"/>
          <w:sz w:val="14"/>
          <w:szCs w:val="14"/>
        </w:rPr>
        <w:t xml:space="preserve">manche du </w:t>
      </w:r>
      <w:proofErr w:type="gramStart"/>
      <w:r w:rsidR="00001AB6" w:rsidRPr="00001AB6">
        <w:rPr>
          <w:rFonts w:asciiTheme="majorHAnsi" w:hAnsiTheme="majorHAnsi" w:cstheme="majorHAnsi"/>
          <w:sz w:val="14"/>
          <w:szCs w:val="14"/>
        </w:rPr>
        <w:t>challenge</w:t>
      </w:r>
      <w:proofErr w:type="gramEnd"/>
      <w:r w:rsidR="00001AB6" w:rsidRPr="00001AB6">
        <w:rPr>
          <w:rFonts w:asciiTheme="majorHAnsi" w:hAnsiTheme="majorHAnsi" w:cstheme="majorHAnsi"/>
          <w:sz w:val="14"/>
          <w:szCs w:val="14"/>
        </w:rPr>
        <w:t xml:space="preserve"> jeunes de la ligue du Centre de triathlon</w:t>
      </w:r>
      <w:r w:rsidR="00AE460D">
        <w:rPr>
          <w:rFonts w:asciiTheme="majorHAnsi" w:hAnsiTheme="majorHAnsi" w:cstheme="majorHAnsi"/>
          <w:sz w:val="14"/>
          <w:szCs w:val="14"/>
        </w:rPr>
        <w:t>.</w:t>
      </w:r>
    </w:p>
    <w:p w14:paraId="6E88278F" w14:textId="4E855E3D" w:rsidR="009B5B97" w:rsidRDefault="009B5B97" w:rsidP="00001AB6">
      <w:pPr>
        <w:pStyle w:val="NormalWeb"/>
        <w:contextualSpacing/>
        <w:rPr>
          <w:rFonts w:asciiTheme="majorHAnsi" w:hAnsiTheme="majorHAnsi" w:cstheme="majorHAnsi"/>
          <w:sz w:val="14"/>
          <w:szCs w:val="14"/>
        </w:rPr>
      </w:pPr>
      <w:r>
        <w:rPr>
          <w:rFonts w:asciiTheme="majorHAnsi" w:hAnsiTheme="majorHAnsi" w:cstheme="majorHAnsi"/>
          <w:sz w:val="14"/>
          <w:szCs w:val="14"/>
        </w:rPr>
        <w:t>Ouvert aux licenciés FFTRI et aux non-licenciés FFTRI.</w:t>
      </w:r>
    </w:p>
    <w:p w14:paraId="19A30B80" w14:textId="17ECB5C8" w:rsidR="00751D2B" w:rsidRPr="003D5D92" w:rsidRDefault="00001AB6" w:rsidP="00001AB6">
      <w:pPr>
        <w:pStyle w:val="NormalWeb"/>
        <w:contextualSpacing/>
        <w:rPr>
          <w:rFonts w:asciiTheme="majorHAnsi" w:hAnsiTheme="majorHAnsi" w:cstheme="majorHAnsi"/>
          <w:sz w:val="14"/>
          <w:szCs w:val="14"/>
        </w:rPr>
      </w:pPr>
      <w:r>
        <w:rPr>
          <w:rFonts w:asciiTheme="majorHAnsi" w:hAnsiTheme="majorHAnsi" w:cstheme="majorHAnsi"/>
          <w:sz w:val="14"/>
          <w:szCs w:val="14"/>
        </w:rPr>
        <w:t xml:space="preserve">Pour les </w:t>
      </w:r>
      <w:r w:rsidRPr="004D5423">
        <w:rPr>
          <w:rFonts w:asciiTheme="majorHAnsi" w:hAnsiTheme="majorHAnsi" w:cstheme="majorHAnsi"/>
          <w:b/>
          <w:bCs/>
          <w:sz w:val="14"/>
          <w:szCs w:val="14"/>
        </w:rPr>
        <w:t>ADULTES</w:t>
      </w:r>
      <w:r>
        <w:rPr>
          <w:rFonts w:asciiTheme="majorHAnsi" w:hAnsiTheme="majorHAnsi" w:cstheme="majorHAnsi"/>
          <w:sz w:val="14"/>
          <w:szCs w:val="14"/>
        </w:rPr>
        <w:t xml:space="preserve"> : </w:t>
      </w:r>
      <w:r w:rsidR="00751D2B" w:rsidRPr="003D5D92">
        <w:rPr>
          <w:rFonts w:asciiTheme="majorHAnsi" w:hAnsiTheme="majorHAnsi" w:cstheme="majorHAnsi"/>
          <w:sz w:val="14"/>
          <w:szCs w:val="14"/>
        </w:rPr>
        <w:t xml:space="preserve"> </w:t>
      </w:r>
      <w:r w:rsidR="00DE11DF" w:rsidRPr="00DE11DF">
        <w:rPr>
          <w:rFonts w:asciiTheme="majorHAnsi" w:hAnsiTheme="majorHAnsi" w:cstheme="majorHAnsi"/>
          <w:b/>
          <w:bCs/>
          <w:sz w:val="14"/>
          <w:szCs w:val="14"/>
        </w:rPr>
        <w:t>C</w:t>
      </w:r>
      <w:r w:rsidRPr="00DE11DF">
        <w:rPr>
          <w:rFonts w:asciiTheme="majorHAnsi" w:hAnsiTheme="majorHAnsi" w:cstheme="majorHAnsi"/>
          <w:b/>
          <w:bCs/>
          <w:sz w:val="14"/>
          <w:szCs w:val="14"/>
        </w:rPr>
        <w:t xml:space="preserve">ross </w:t>
      </w:r>
      <w:r w:rsidR="00751D2B" w:rsidRPr="00DE11DF">
        <w:rPr>
          <w:rFonts w:asciiTheme="majorHAnsi" w:hAnsiTheme="majorHAnsi" w:cstheme="majorHAnsi"/>
          <w:b/>
          <w:bCs/>
          <w:sz w:val="14"/>
          <w:szCs w:val="14"/>
        </w:rPr>
        <w:t>triathlon</w:t>
      </w:r>
      <w:r w:rsidRPr="00DE11DF">
        <w:rPr>
          <w:rFonts w:asciiTheme="majorHAnsi" w:hAnsiTheme="majorHAnsi" w:cstheme="majorHAnsi"/>
          <w:b/>
          <w:bCs/>
          <w:sz w:val="14"/>
          <w:szCs w:val="14"/>
        </w:rPr>
        <w:t xml:space="preserve"> (VTT)</w:t>
      </w:r>
      <w:r w:rsidR="00751D2B" w:rsidRPr="00DE11DF">
        <w:rPr>
          <w:rFonts w:asciiTheme="majorHAnsi" w:hAnsiTheme="majorHAnsi" w:cstheme="majorHAnsi"/>
          <w:b/>
          <w:bCs/>
          <w:sz w:val="14"/>
          <w:szCs w:val="14"/>
        </w:rPr>
        <w:t xml:space="preserve"> </w:t>
      </w:r>
      <w:r w:rsidR="00F8253F" w:rsidRPr="00DE11DF">
        <w:rPr>
          <w:rFonts w:asciiTheme="majorHAnsi" w:hAnsiTheme="majorHAnsi" w:cstheme="majorHAnsi"/>
          <w:b/>
          <w:bCs/>
          <w:sz w:val="14"/>
          <w:szCs w:val="14"/>
        </w:rPr>
        <w:t xml:space="preserve">de type </w:t>
      </w:r>
      <w:r w:rsidRPr="00DE11DF">
        <w:rPr>
          <w:rFonts w:asciiTheme="majorHAnsi" w:hAnsiTheme="majorHAnsi" w:cstheme="majorHAnsi"/>
          <w:b/>
          <w:bCs/>
          <w:sz w:val="14"/>
          <w:szCs w:val="14"/>
        </w:rPr>
        <w:t>ANIMATION</w:t>
      </w:r>
      <w:r w:rsidR="00751D2B" w:rsidRPr="003D5D92">
        <w:rPr>
          <w:rFonts w:asciiTheme="majorHAnsi" w:hAnsiTheme="majorHAnsi" w:cstheme="majorHAnsi"/>
          <w:sz w:val="14"/>
          <w:szCs w:val="14"/>
        </w:rPr>
        <w:t xml:space="preserve"> =</w:t>
      </w:r>
      <w:r w:rsidR="00F8253F">
        <w:rPr>
          <w:rFonts w:asciiTheme="majorHAnsi" w:hAnsiTheme="majorHAnsi" w:cstheme="majorHAnsi"/>
          <w:sz w:val="14"/>
          <w:szCs w:val="14"/>
        </w:rPr>
        <w:t xml:space="preserve"> </w:t>
      </w:r>
      <w:r w:rsidR="00CE5E05">
        <w:rPr>
          <w:rFonts w:asciiTheme="majorHAnsi" w:hAnsiTheme="majorHAnsi" w:cstheme="majorHAnsi"/>
          <w:sz w:val="14"/>
          <w:szCs w:val="14"/>
        </w:rPr>
        <w:t xml:space="preserve">épreuve </w:t>
      </w:r>
      <w:r w:rsidR="00BB481C">
        <w:rPr>
          <w:rFonts w:asciiTheme="majorHAnsi" w:hAnsiTheme="majorHAnsi" w:cstheme="majorHAnsi"/>
          <w:sz w:val="14"/>
          <w:szCs w:val="14"/>
        </w:rPr>
        <w:t xml:space="preserve">non compétitive, </w:t>
      </w:r>
      <w:r w:rsidR="00751D2B" w:rsidRPr="003D5D92">
        <w:rPr>
          <w:rFonts w:asciiTheme="majorHAnsi" w:hAnsiTheme="majorHAnsi" w:cstheme="majorHAnsi"/>
          <w:sz w:val="14"/>
          <w:szCs w:val="14"/>
        </w:rPr>
        <w:t>pas de classement</w:t>
      </w:r>
      <w:r w:rsidR="003A733A">
        <w:rPr>
          <w:rFonts w:asciiTheme="majorHAnsi" w:hAnsiTheme="majorHAnsi" w:cstheme="majorHAnsi"/>
          <w:sz w:val="14"/>
          <w:szCs w:val="14"/>
        </w:rPr>
        <w:t>s</w:t>
      </w:r>
      <w:r w:rsidR="00751D2B" w:rsidRPr="003D5D92">
        <w:rPr>
          <w:rFonts w:asciiTheme="majorHAnsi" w:hAnsiTheme="majorHAnsi" w:cstheme="majorHAnsi"/>
          <w:sz w:val="14"/>
          <w:szCs w:val="14"/>
        </w:rPr>
        <w:t xml:space="preserve">, pas </w:t>
      </w:r>
      <w:r w:rsidR="0035336C">
        <w:rPr>
          <w:rFonts w:asciiTheme="majorHAnsi" w:hAnsiTheme="majorHAnsi" w:cstheme="majorHAnsi"/>
          <w:sz w:val="14"/>
          <w:szCs w:val="14"/>
        </w:rPr>
        <w:t>de récompenses</w:t>
      </w:r>
      <w:r w:rsidR="003A733A">
        <w:rPr>
          <w:rFonts w:asciiTheme="majorHAnsi" w:hAnsiTheme="majorHAnsi" w:cstheme="majorHAnsi"/>
          <w:sz w:val="14"/>
          <w:szCs w:val="14"/>
        </w:rPr>
        <w:t>.</w:t>
      </w:r>
    </w:p>
    <w:p w14:paraId="774D9AC4" w14:textId="77777777" w:rsidR="00720B6F" w:rsidRDefault="00720B6F" w:rsidP="00720B6F">
      <w:pPr>
        <w:pStyle w:val="NormalWeb"/>
        <w:contextualSpacing/>
        <w:rPr>
          <w:rFonts w:asciiTheme="majorHAnsi" w:hAnsiTheme="majorHAnsi" w:cstheme="majorHAnsi"/>
          <w:sz w:val="14"/>
          <w:szCs w:val="14"/>
        </w:rPr>
      </w:pPr>
      <w:r>
        <w:rPr>
          <w:rFonts w:asciiTheme="majorHAnsi" w:hAnsiTheme="majorHAnsi" w:cstheme="majorHAnsi"/>
          <w:sz w:val="14"/>
          <w:szCs w:val="14"/>
        </w:rPr>
        <w:t>Ouvert aux licenciés FFTRI et aux non-licenciés FFTRI.</w:t>
      </w:r>
    </w:p>
    <w:p w14:paraId="1A4D74C6" w14:textId="77777777" w:rsidR="008615E1" w:rsidRDefault="008615E1" w:rsidP="003D5D92">
      <w:pPr>
        <w:pStyle w:val="NormalWeb"/>
        <w:contextualSpacing/>
        <w:rPr>
          <w:rFonts w:asciiTheme="majorHAnsi" w:hAnsiTheme="majorHAnsi" w:cstheme="majorHAnsi"/>
          <w:sz w:val="14"/>
          <w:szCs w:val="14"/>
        </w:rPr>
      </w:pPr>
    </w:p>
    <w:p w14:paraId="253193E8" w14:textId="77777777" w:rsidR="008615E1" w:rsidRPr="003D5D92" w:rsidRDefault="008615E1" w:rsidP="003D5D92">
      <w:pPr>
        <w:pStyle w:val="NormalWeb"/>
        <w:contextualSpacing/>
        <w:rPr>
          <w:rFonts w:asciiTheme="majorHAnsi" w:hAnsiTheme="majorHAnsi" w:cstheme="majorHAnsi"/>
          <w:sz w:val="14"/>
          <w:szCs w:val="14"/>
        </w:rPr>
      </w:pPr>
    </w:p>
    <w:p w14:paraId="14C0177C" w14:textId="3AFFFEEB" w:rsidR="00255A1E" w:rsidRPr="003D5D92" w:rsidRDefault="00075FF9" w:rsidP="003D5D92">
      <w:pPr>
        <w:pStyle w:val="NormalWeb"/>
        <w:rPr>
          <w:rFonts w:asciiTheme="majorHAnsi" w:hAnsiTheme="majorHAnsi" w:cstheme="majorHAnsi"/>
          <w:b/>
          <w:bCs/>
          <w:sz w:val="14"/>
          <w:szCs w:val="14"/>
        </w:rPr>
      </w:pPr>
      <w:r w:rsidRPr="003D5D92">
        <w:rPr>
          <w:rFonts w:asciiTheme="majorHAnsi" w:hAnsiTheme="majorHAnsi" w:cstheme="majorHAnsi"/>
          <w:b/>
          <w:bCs/>
          <w:sz w:val="14"/>
          <w:szCs w:val="14"/>
        </w:rPr>
        <w:t xml:space="preserve">Article 2 : </w:t>
      </w:r>
      <w:r w:rsidR="007C4FFC" w:rsidRPr="003D5D92">
        <w:rPr>
          <w:rFonts w:asciiTheme="majorHAnsi" w:hAnsiTheme="majorHAnsi" w:cstheme="majorHAnsi"/>
          <w:b/>
          <w:bCs/>
          <w:sz w:val="14"/>
          <w:szCs w:val="14"/>
        </w:rPr>
        <w:t>D</w:t>
      </w:r>
      <w:r w:rsidR="00053E6D" w:rsidRPr="003D5D92">
        <w:rPr>
          <w:rFonts w:asciiTheme="majorHAnsi" w:hAnsiTheme="majorHAnsi" w:cstheme="majorHAnsi"/>
          <w:b/>
          <w:bCs/>
          <w:sz w:val="14"/>
          <w:szCs w:val="14"/>
        </w:rPr>
        <w:t>istances</w:t>
      </w:r>
      <w:r w:rsidR="00255A1E" w:rsidRPr="003D5D92">
        <w:rPr>
          <w:sz w:val="14"/>
          <w:szCs w:val="14"/>
        </w:rPr>
        <w:t xml:space="preserve"> </w:t>
      </w:r>
      <w:r w:rsidR="00255A1E" w:rsidRPr="003D5D92">
        <w:rPr>
          <w:rFonts w:asciiTheme="majorHAnsi" w:hAnsiTheme="majorHAnsi" w:cstheme="majorHAnsi"/>
          <w:b/>
          <w:bCs/>
          <w:sz w:val="14"/>
          <w:szCs w:val="14"/>
        </w:rPr>
        <w:t>&amp; parcours</w:t>
      </w:r>
    </w:p>
    <w:p w14:paraId="52F1DEC1" w14:textId="138507F6" w:rsidR="00A86C0E" w:rsidRPr="003D5D92" w:rsidRDefault="00255A1E" w:rsidP="003D5D92">
      <w:pPr>
        <w:pStyle w:val="NormalWeb"/>
        <w:rPr>
          <w:rFonts w:asciiTheme="majorHAnsi" w:hAnsiTheme="majorHAnsi" w:cstheme="majorHAnsi"/>
          <w:b/>
          <w:bCs/>
          <w:sz w:val="14"/>
          <w:szCs w:val="14"/>
        </w:rPr>
      </w:pPr>
      <w:hyperlink r:id="rId8" w:history="1">
        <w:r w:rsidRPr="00984585">
          <w:rPr>
            <w:rStyle w:val="Lienhypertexte"/>
            <w:rFonts w:asciiTheme="majorHAnsi" w:hAnsiTheme="majorHAnsi" w:cstheme="majorHAnsi"/>
            <w:b/>
            <w:bCs/>
            <w:sz w:val="14"/>
            <w:szCs w:val="14"/>
          </w:rPr>
          <w:t>LIEN PARCO</w:t>
        </w:r>
        <w:r w:rsidRPr="00984585">
          <w:rPr>
            <w:rStyle w:val="Lienhypertexte"/>
            <w:rFonts w:asciiTheme="majorHAnsi" w:hAnsiTheme="majorHAnsi" w:cstheme="majorHAnsi"/>
            <w:b/>
            <w:bCs/>
            <w:sz w:val="14"/>
            <w:szCs w:val="14"/>
          </w:rPr>
          <w:t>U</w:t>
        </w:r>
        <w:r w:rsidRPr="00984585">
          <w:rPr>
            <w:rStyle w:val="Lienhypertexte"/>
            <w:rFonts w:asciiTheme="majorHAnsi" w:hAnsiTheme="majorHAnsi" w:cstheme="majorHAnsi"/>
            <w:b/>
            <w:bCs/>
            <w:sz w:val="14"/>
            <w:szCs w:val="14"/>
          </w:rPr>
          <w:t>RS</w:t>
        </w:r>
      </w:hyperlink>
    </w:p>
    <w:tbl>
      <w:tblPr>
        <w:tblStyle w:val="Grilledutableau"/>
        <w:tblW w:w="0" w:type="auto"/>
        <w:jc w:val="center"/>
        <w:tblLook w:val="04A0" w:firstRow="1" w:lastRow="0" w:firstColumn="1" w:lastColumn="0" w:noHBand="0" w:noVBand="1"/>
      </w:tblPr>
      <w:tblGrid>
        <w:gridCol w:w="1567"/>
        <w:gridCol w:w="1002"/>
        <w:gridCol w:w="1109"/>
        <w:gridCol w:w="2582"/>
        <w:gridCol w:w="1239"/>
        <w:gridCol w:w="1085"/>
        <w:gridCol w:w="1132"/>
      </w:tblGrid>
      <w:tr w:rsidR="00D06D16" w:rsidRPr="003D5D92" w14:paraId="51F2D816" w14:textId="77777777" w:rsidTr="00457E7F">
        <w:trPr>
          <w:jc w:val="center"/>
        </w:trPr>
        <w:tc>
          <w:tcPr>
            <w:tcW w:w="1567" w:type="dxa"/>
            <w:vMerge w:val="restart"/>
            <w:tcBorders>
              <w:top w:val="single" w:sz="12" w:space="0" w:color="000000"/>
              <w:left w:val="single" w:sz="12" w:space="0" w:color="000000"/>
            </w:tcBorders>
            <w:shd w:val="clear" w:color="auto" w:fill="E7E6E6" w:themeFill="background2"/>
            <w:vAlign w:val="center"/>
          </w:tcPr>
          <w:p w14:paraId="2B061B88" w14:textId="77777777"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Epreuves</w:t>
            </w:r>
          </w:p>
        </w:tc>
        <w:tc>
          <w:tcPr>
            <w:tcW w:w="1002" w:type="dxa"/>
            <w:vMerge w:val="restart"/>
            <w:tcBorders>
              <w:top w:val="single" w:sz="12" w:space="0" w:color="000000"/>
            </w:tcBorders>
            <w:shd w:val="clear" w:color="auto" w:fill="E7E6E6" w:themeFill="background2"/>
            <w:vAlign w:val="center"/>
          </w:tcPr>
          <w:p w14:paraId="58EBE0EA" w14:textId="7126C39A"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Formule</w:t>
            </w:r>
          </w:p>
        </w:tc>
        <w:tc>
          <w:tcPr>
            <w:tcW w:w="1109" w:type="dxa"/>
            <w:vMerge w:val="restart"/>
            <w:tcBorders>
              <w:top w:val="single" w:sz="12" w:space="0" w:color="000000"/>
            </w:tcBorders>
            <w:shd w:val="clear" w:color="auto" w:fill="E7E6E6" w:themeFill="background2"/>
            <w:vAlign w:val="center"/>
          </w:tcPr>
          <w:p w14:paraId="00142A99" w14:textId="3C2E57D2"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ÂGE atteint au cours de la saison</w:t>
            </w:r>
          </w:p>
        </w:tc>
        <w:tc>
          <w:tcPr>
            <w:tcW w:w="2582" w:type="dxa"/>
            <w:vMerge w:val="restart"/>
            <w:tcBorders>
              <w:top w:val="single" w:sz="12" w:space="0" w:color="000000"/>
            </w:tcBorders>
            <w:shd w:val="clear" w:color="auto" w:fill="E7E6E6" w:themeFill="background2"/>
            <w:vAlign w:val="center"/>
          </w:tcPr>
          <w:p w14:paraId="203BC4BB" w14:textId="3A970066"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saison </w:t>
            </w:r>
            <w:r w:rsidR="002C2972">
              <w:rPr>
                <w:rFonts w:asciiTheme="majorHAnsi" w:hAnsiTheme="majorHAnsi" w:cstheme="majorHAnsi"/>
                <w:b/>
                <w:bCs/>
                <w:sz w:val="14"/>
                <w:szCs w:val="14"/>
              </w:rPr>
              <w:t>2025</w:t>
            </w:r>
            <w:r w:rsidRPr="003D5D92">
              <w:rPr>
                <w:rFonts w:asciiTheme="majorHAnsi" w:hAnsiTheme="majorHAnsi" w:cstheme="majorHAnsi"/>
                <w:b/>
                <w:bCs/>
                <w:sz w:val="14"/>
                <w:szCs w:val="14"/>
              </w:rPr>
              <w:t xml:space="preserve"> années d'âge</w:t>
            </w:r>
          </w:p>
        </w:tc>
        <w:tc>
          <w:tcPr>
            <w:tcW w:w="3456" w:type="dxa"/>
            <w:gridSpan w:val="3"/>
            <w:tcBorders>
              <w:top w:val="single" w:sz="12" w:space="0" w:color="000000"/>
              <w:right w:val="single" w:sz="12" w:space="0" w:color="000000"/>
            </w:tcBorders>
            <w:shd w:val="clear" w:color="auto" w:fill="E7E6E6" w:themeFill="background2"/>
            <w:vAlign w:val="center"/>
          </w:tcPr>
          <w:p w14:paraId="245AFEEF" w14:textId="0DC02AEF"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Distances</w:t>
            </w:r>
          </w:p>
        </w:tc>
      </w:tr>
      <w:tr w:rsidR="00D06D16" w:rsidRPr="003D5D92" w14:paraId="0CCE4AF8" w14:textId="77777777" w:rsidTr="00457E7F">
        <w:trPr>
          <w:jc w:val="center"/>
        </w:trPr>
        <w:tc>
          <w:tcPr>
            <w:tcW w:w="1567" w:type="dxa"/>
            <w:vMerge/>
            <w:tcBorders>
              <w:left w:val="single" w:sz="12" w:space="0" w:color="000000"/>
              <w:bottom w:val="single" w:sz="12" w:space="0" w:color="000000"/>
            </w:tcBorders>
            <w:shd w:val="clear" w:color="auto" w:fill="E7E6E6" w:themeFill="background2"/>
            <w:vAlign w:val="center"/>
          </w:tcPr>
          <w:p w14:paraId="6C58A5D9" w14:textId="77777777" w:rsidR="00D06D16" w:rsidRPr="003D5D92" w:rsidRDefault="00D06D16" w:rsidP="003D5D92">
            <w:pPr>
              <w:rPr>
                <w:rFonts w:asciiTheme="majorHAnsi" w:hAnsiTheme="majorHAnsi" w:cstheme="majorHAnsi"/>
                <w:b/>
                <w:bCs/>
                <w:sz w:val="14"/>
                <w:szCs w:val="14"/>
              </w:rPr>
            </w:pPr>
          </w:p>
        </w:tc>
        <w:tc>
          <w:tcPr>
            <w:tcW w:w="1002" w:type="dxa"/>
            <w:vMerge/>
            <w:tcBorders>
              <w:bottom w:val="single" w:sz="12" w:space="0" w:color="000000"/>
            </w:tcBorders>
            <w:shd w:val="clear" w:color="auto" w:fill="E7E6E6" w:themeFill="background2"/>
            <w:vAlign w:val="center"/>
          </w:tcPr>
          <w:p w14:paraId="2EECAC9B" w14:textId="77777777" w:rsidR="00D06D16" w:rsidRPr="003D5D92" w:rsidRDefault="00D06D16" w:rsidP="003D5D92">
            <w:pPr>
              <w:rPr>
                <w:rFonts w:asciiTheme="majorHAnsi" w:hAnsiTheme="majorHAnsi" w:cstheme="majorHAnsi"/>
                <w:b/>
                <w:bCs/>
                <w:sz w:val="14"/>
                <w:szCs w:val="14"/>
              </w:rPr>
            </w:pPr>
          </w:p>
        </w:tc>
        <w:tc>
          <w:tcPr>
            <w:tcW w:w="1109" w:type="dxa"/>
            <w:vMerge/>
            <w:tcBorders>
              <w:bottom w:val="single" w:sz="12" w:space="0" w:color="000000"/>
            </w:tcBorders>
            <w:shd w:val="clear" w:color="auto" w:fill="E7E6E6" w:themeFill="background2"/>
            <w:vAlign w:val="center"/>
          </w:tcPr>
          <w:p w14:paraId="0B2D7793" w14:textId="6C2051BD" w:rsidR="00D06D16" w:rsidRPr="003D5D92" w:rsidRDefault="00D06D16" w:rsidP="003D5D92">
            <w:pPr>
              <w:rPr>
                <w:rFonts w:asciiTheme="majorHAnsi" w:hAnsiTheme="majorHAnsi" w:cstheme="majorHAnsi"/>
                <w:b/>
                <w:bCs/>
                <w:sz w:val="14"/>
                <w:szCs w:val="14"/>
              </w:rPr>
            </w:pPr>
          </w:p>
        </w:tc>
        <w:tc>
          <w:tcPr>
            <w:tcW w:w="2582" w:type="dxa"/>
            <w:vMerge/>
            <w:tcBorders>
              <w:bottom w:val="single" w:sz="12" w:space="0" w:color="000000"/>
            </w:tcBorders>
            <w:shd w:val="clear" w:color="auto" w:fill="E7E6E6" w:themeFill="background2"/>
            <w:vAlign w:val="center"/>
          </w:tcPr>
          <w:p w14:paraId="2ED668A1" w14:textId="20B2ECA7" w:rsidR="00D06D16" w:rsidRPr="003D5D92" w:rsidRDefault="00D06D16" w:rsidP="003D5D92">
            <w:pPr>
              <w:rPr>
                <w:rFonts w:asciiTheme="majorHAnsi" w:hAnsiTheme="majorHAnsi" w:cstheme="majorHAnsi"/>
                <w:b/>
                <w:bCs/>
                <w:sz w:val="14"/>
                <w:szCs w:val="14"/>
              </w:rPr>
            </w:pPr>
          </w:p>
        </w:tc>
        <w:tc>
          <w:tcPr>
            <w:tcW w:w="1239" w:type="dxa"/>
            <w:tcBorders>
              <w:bottom w:val="single" w:sz="12" w:space="0" w:color="000000"/>
            </w:tcBorders>
            <w:shd w:val="clear" w:color="auto" w:fill="E7E6E6" w:themeFill="background2"/>
            <w:vAlign w:val="center"/>
          </w:tcPr>
          <w:p w14:paraId="1FDF5837" w14:textId="4251D422"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Natation</w:t>
            </w:r>
            <w:r w:rsidR="00FD0F3A" w:rsidRPr="003D5D92">
              <w:rPr>
                <w:rFonts w:asciiTheme="majorHAnsi" w:hAnsiTheme="majorHAnsi" w:cstheme="majorHAnsi"/>
                <w:b/>
                <w:bCs/>
                <w:sz w:val="14"/>
                <w:szCs w:val="14"/>
              </w:rPr>
              <w:t xml:space="preserve"> en piscine</w:t>
            </w:r>
            <w:r w:rsidR="002C2972">
              <w:rPr>
                <w:rFonts w:asciiTheme="majorHAnsi" w:hAnsiTheme="majorHAnsi" w:cstheme="majorHAnsi"/>
                <w:b/>
                <w:bCs/>
                <w:sz w:val="14"/>
                <w:szCs w:val="14"/>
              </w:rPr>
              <w:t xml:space="preserve"> extérieure</w:t>
            </w:r>
          </w:p>
        </w:tc>
        <w:tc>
          <w:tcPr>
            <w:tcW w:w="1085" w:type="dxa"/>
            <w:tcBorders>
              <w:bottom w:val="single" w:sz="12" w:space="0" w:color="000000"/>
            </w:tcBorders>
            <w:shd w:val="clear" w:color="auto" w:fill="E7E6E6" w:themeFill="background2"/>
            <w:vAlign w:val="center"/>
          </w:tcPr>
          <w:p w14:paraId="5647FC7D" w14:textId="3FD60309"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VTT</w:t>
            </w:r>
          </w:p>
        </w:tc>
        <w:tc>
          <w:tcPr>
            <w:tcW w:w="1132" w:type="dxa"/>
            <w:tcBorders>
              <w:bottom w:val="single" w:sz="12" w:space="0" w:color="000000"/>
              <w:right w:val="single" w:sz="12" w:space="0" w:color="000000"/>
            </w:tcBorders>
            <w:shd w:val="clear" w:color="auto" w:fill="E7E6E6" w:themeFill="background2"/>
            <w:vAlign w:val="center"/>
          </w:tcPr>
          <w:p w14:paraId="22AE1E54" w14:textId="77777777" w:rsidR="00D06D16" w:rsidRPr="003D5D92" w:rsidRDefault="00D06D16" w:rsidP="003D5D92">
            <w:pPr>
              <w:rPr>
                <w:rFonts w:asciiTheme="majorHAnsi" w:hAnsiTheme="majorHAnsi" w:cstheme="majorHAnsi"/>
                <w:b/>
                <w:bCs/>
                <w:sz w:val="14"/>
                <w:szCs w:val="14"/>
              </w:rPr>
            </w:pPr>
            <w:r w:rsidRPr="003D5D92">
              <w:rPr>
                <w:rFonts w:asciiTheme="majorHAnsi" w:hAnsiTheme="majorHAnsi" w:cstheme="majorHAnsi"/>
                <w:b/>
                <w:bCs/>
                <w:sz w:val="14"/>
                <w:szCs w:val="14"/>
              </w:rPr>
              <w:t>Course à pied</w:t>
            </w:r>
          </w:p>
        </w:tc>
      </w:tr>
      <w:tr w:rsidR="003625E1" w:rsidRPr="003D5D92" w14:paraId="5F184FA7" w14:textId="77777777" w:rsidTr="00457E7F">
        <w:trPr>
          <w:jc w:val="center"/>
        </w:trPr>
        <w:tc>
          <w:tcPr>
            <w:tcW w:w="1567" w:type="dxa"/>
            <w:tcBorders>
              <w:top w:val="single" w:sz="12" w:space="0" w:color="000000"/>
              <w:left w:val="single" w:sz="12" w:space="0" w:color="000000"/>
            </w:tcBorders>
            <w:vAlign w:val="center"/>
          </w:tcPr>
          <w:p w14:paraId="53F5C021" w14:textId="7777777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74ADA9F0" w14:textId="44C4FB9E"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Mini Poussins</w:t>
            </w:r>
          </w:p>
        </w:tc>
        <w:tc>
          <w:tcPr>
            <w:tcW w:w="1002" w:type="dxa"/>
            <w:tcBorders>
              <w:top w:val="single" w:sz="12" w:space="0" w:color="000000"/>
            </w:tcBorders>
            <w:vAlign w:val="center"/>
          </w:tcPr>
          <w:p w14:paraId="3995CC3C" w14:textId="12671190" w:rsidR="003625E1"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tcBorders>
              <w:top w:val="single" w:sz="12" w:space="0" w:color="000000"/>
            </w:tcBorders>
            <w:vAlign w:val="center"/>
          </w:tcPr>
          <w:p w14:paraId="3C9FA54F" w14:textId="48A69458"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6 &amp; 7 ans</w:t>
            </w:r>
          </w:p>
        </w:tc>
        <w:tc>
          <w:tcPr>
            <w:tcW w:w="2582" w:type="dxa"/>
            <w:tcBorders>
              <w:top w:val="single" w:sz="12" w:space="0" w:color="000000"/>
            </w:tcBorders>
            <w:vAlign w:val="center"/>
          </w:tcPr>
          <w:p w14:paraId="1AD883D1" w14:textId="03416D69" w:rsidR="003625E1"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201</w:t>
            </w:r>
            <w:r w:rsidR="00D264DD">
              <w:rPr>
                <w:rFonts w:asciiTheme="majorHAnsi" w:hAnsiTheme="majorHAnsi" w:cstheme="majorHAnsi"/>
                <w:sz w:val="14"/>
                <w:szCs w:val="14"/>
              </w:rPr>
              <w:t>9</w:t>
            </w:r>
            <w:r w:rsidRPr="003D5D92">
              <w:rPr>
                <w:rFonts w:asciiTheme="majorHAnsi" w:hAnsiTheme="majorHAnsi" w:cstheme="majorHAnsi"/>
                <w:sz w:val="14"/>
                <w:szCs w:val="14"/>
              </w:rPr>
              <w:t xml:space="preserve"> &amp; 20</w:t>
            </w:r>
            <w:r w:rsidR="00D264DD">
              <w:rPr>
                <w:rFonts w:asciiTheme="majorHAnsi" w:hAnsiTheme="majorHAnsi" w:cstheme="majorHAnsi"/>
                <w:sz w:val="14"/>
                <w:szCs w:val="14"/>
              </w:rPr>
              <w:t>20</w:t>
            </w:r>
          </w:p>
        </w:tc>
        <w:tc>
          <w:tcPr>
            <w:tcW w:w="1239" w:type="dxa"/>
            <w:tcBorders>
              <w:top w:val="single" w:sz="12" w:space="0" w:color="000000"/>
            </w:tcBorders>
            <w:vAlign w:val="center"/>
          </w:tcPr>
          <w:p w14:paraId="455D648F" w14:textId="7278AED8"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50m</w:t>
            </w:r>
          </w:p>
        </w:tc>
        <w:tc>
          <w:tcPr>
            <w:tcW w:w="1085" w:type="dxa"/>
            <w:tcBorders>
              <w:top w:val="single" w:sz="12" w:space="0" w:color="000000"/>
            </w:tcBorders>
            <w:vAlign w:val="center"/>
          </w:tcPr>
          <w:p w14:paraId="2AE78BE8" w14:textId="7777777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1km</w:t>
            </w:r>
          </w:p>
        </w:tc>
        <w:tc>
          <w:tcPr>
            <w:tcW w:w="1132" w:type="dxa"/>
            <w:tcBorders>
              <w:top w:val="single" w:sz="12" w:space="0" w:color="000000"/>
              <w:right w:val="single" w:sz="12" w:space="0" w:color="000000"/>
            </w:tcBorders>
            <w:vAlign w:val="center"/>
          </w:tcPr>
          <w:p w14:paraId="0FEF017A" w14:textId="7777777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500m</w:t>
            </w:r>
          </w:p>
        </w:tc>
      </w:tr>
      <w:tr w:rsidR="003625E1" w:rsidRPr="003D5D92" w14:paraId="6E081747" w14:textId="77777777" w:rsidTr="00457E7F">
        <w:trPr>
          <w:jc w:val="center"/>
        </w:trPr>
        <w:tc>
          <w:tcPr>
            <w:tcW w:w="1567" w:type="dxa"/>
            <w:tcBorders>
              <w:left w:val="single" w:sz="12" w:space="0" w:color="000000"/>
            </w:tcBorders>
            <w:vAlign w:val="center"/>
          </w:tcPr>
          <w:p w14:paraId="2DDBFC70" w14:textId="7777777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42B4AB8F" w14:textId="5947AD9B"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Poussins</w:t>
            </w:r>
          </w:p>
        </w:tc>
        <w:tc>
          <w:tcPr>
            <w:tcW w:w="1002" w:type="dxa"/>
            <w:vAlign w:val="center"/>
          </w:tcPr>
          <w:p w14:paraId="320F47B3" w14:textId="621B2F39" w:rsidR="003625E1"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304BA6D2" w14:textId="42C8F296"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8 &amp; 9 ans</w:t>
            </w:r>
          </w:p>
        </w:tc>
        <w:tc>
          <w:tcPr>
            <w:tcW w:w="2582" w:type="dxa"/>
            <w:vAlign w:val="center"/>
          </w:tcPr>
          <w:p w14:paraId="2C1AF244" w14:textId="4E326AFC" w:rsidR="003625E1"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201</w:t>
            </w:r>
            <w:r w:rsidR="00D264DD">
              <w:rPr>
                <w:rFonts w:asciiTheme="majorHAnsi" w:hAnsiTheme="majorHAnsi" w:cstheme="majorHAnsi"/>
                <w:sz w:val="14"/>
                <w:szCs w:val="14"/>
              </w:rPr>
              <w:t>7</w:t>
            </w:r>
            <w:r w:rsidRPr="003D5D92">
              <w:rPr>
                <w:rFonts w:asciiTheme="majorHAnsi" w:hAnsiTheme="majorHAnsi" w:cstheme="majorHAnsi"/>
                <w:sz w:val="14"/>
                <w:szCs w:val="14"/>
              </w:rPr>
              <w:t xml:space="preserve"> &amp; 201</w:t>
            </w:r>
            <w:r w:rsidR="00D264DD">
              <w:rPr>
                <w:rFonts w:asciiTheme="majorHAnsi" w:hAnsiTheme="majorHAnsi" w:cstheme="majorHAnsi"/>
                <w:sz w:val="14"/>
                <w:szCs w:val="14"/>
              </w:rPr>
              <w:t>8</w:t>
            </w:r>
          </w:p>
        </w:tc>
        <w:tc>
          <w:tcPr>
            <w:tcW w:w="1239" w:type="dxa"/>
            <w:vAlign w:val="center"/>
          </w:tcPr>
          <w:p w14:paraId="28266A63" w14:textId="7F45996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50m</w:t>
            </w:r>
          </w:p>
        </w:tc>
        <w:tc>
          <w:tcPr>
            <w:tcW w:w="1085" w:type="dxa"/>
            <w:vAlign w:val="center"/>
          </w:tcPr>
          <w:p w14:paraId="64CC1ED8" w14:textId="7777777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2km</w:t>
            </w:r>
          </w:p>
        </w:tc>
        <w:tc>
          <w:tcPr>
            <w:tcW w:w="1132" w:type="dxa"/>
            <w:tcBorders>
              <w:right w:val="single" w:sz="12" w:space="0" w:color="000000"/>
            </w:tcBorders>
            <w:vAlign w:val="center"/>
          </w:tcPr>
          <w:p w14:paraId="05C83E3B" w14:textId="77777777" w:rsidR="003625E1" w:rsidRPr="003D5D92" w:rsidRDefault="003625E1" w:rsidP="003D5D92">
            <w:pPr>
              <w:rPr>
                <w:rFonts w:asciiTheme="majorHAnsi" w:hAnsiTheme="majorHAnsi" w:cstheme="majorHAnsi"/>
                <w:sz w:val="14"/>
                <w:szCs w:val="14"/>
              </w:rPr>
            </w:pPr>
            <w:r w:rsidRPr="003D5D92">
              <w:rPr>
                <w:rFonts w:asciiTheme="majorHAnsi" w:hAnsiTheme="majorHAnsi" w:cstheme="majorHAnsi"/>
                <w:sz w:val="14"/>
                <w:szCs w:val="14"/>
              </w:rPr>
              <w:t>750m</w:t>
            </w:r>
          </w:p>
        </w:tc>
      </w:tr>
      <w:tr w:rsidR="00992F8D" w:rsidRPr="003D5D92" w14:paraId="5BE2FFB4" w14:textId="77777777" w:rsidTr="00457E7F">
        <w:trPr>
          <w:jc w:val="center"/>
        </w:trPr>
        <w:tc>
          <w:tcPr>
            <w:tcW w:w="1567" w:type="dxa"/>
            <w:tcBorders>
              <w:left w:val="single" w:sz="12" w:space="0" w:color="000000"/>
            </w:tcBorders>
            <w:vAlign w:val="center"/>
          </w:tcPr>
          <w:p w14:paraId="37ED563C"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4771E153" w14:textId="27C7D2C3"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Pupilles</w:t>
            </w:r>
          </w:p>
        </w:tc>
        <w:tc>
          <w:tcPr>
            <w:tcW w:w="1002" w:type="dxa"/>
            <w:vAlign w:val="center"/>
          </w:tcPr>
          <w:p w14:paraId="679DF2F1" w14:textId="66A8CFF8"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2BB875C4" w14:textId="0F3E6463"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10 &amp; 11 ans</w:t>
            </w:r>
          </w:p>
        </w:tc>
        <w:tc>
          <w:tcPr>
            <w:tcW w:w="2582" w:type="dxa"/>
            <w:vAlign w:val="center"/>
          </w:tcPr>
          <w:p w14:paraId="6DB7F93D" w14:textId="40619145" w:rsidR="00992F8D"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201</w:t>
            </w:r>
            <w:r w:rsidR="00D264DD">
              <w:rPr>
                <w:rFonts w:asciiTheme="majorHAnsi" w:hAnsiTheme="majorHAnsi" w:cstheme="majorHAnsi"/>
                <w:sz w:val="14"/>
                <w:szCs w:val="14"/>
              </w:rPr>
              <w:t>5</w:t>
            </w:r>
            <w:r w:rsidRPr="003D5D92">
              <w:rPr>
                <w:rFonts w:asciiTheme="majorHAnsi" w:hAnsiTheme="majorHAnsi" w:cstheme="majorHAnsi"/>
                <w:sz w:val="14"/>
                <w:szCs w:val="14"/>
              </w:rPr>
              <w:t xml:space="preserve"> &amp; 201</w:t>
            </w:r>
            <w:r w:rsidR="00D264DD">
              <w:rPr>
                <w:rFonts w:asciiTheme="majorHAnsi" w:hAnsiTheme="majorHAnsi" w:cstheme="majorHAnsi"/>
                <w:sz w:val="14"/>
                <w:szCs w:val="14"/>
              </w:rPr>
              <w:t>6</w:t>
            </w:r>
          </w:p>
        </w:tc>
        <w:tc>
          <w:tcPr>
            <w:tcW w:w="1239" w:type="dxa"/>
            <w:vAlign w:val="center"/>
          </w:tcPr>
          <w:p w14:paraId="76DE0198" w14:textId="20CCD945"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100m</w:t>
            </w:r>
          </w:p>
        </w:tc>
        <w:tc>
          <w:tcPr>
            <w:tcW w:w="1085" w:type="dxa"/>
            <w:vAlign w:val="center"/>
          </w:tcPr>
          <w:p w14:paraId="3DF01942" w14:textId="6217CAD0" w:rsidR="00992F8D" w:rsidRPr="003D5D92" w:rsidRDefault="006F6DC5" w:rsidP="003D5D92">
            <w:pPr>
              <w:rPr>
                <w:rFonts w:asciiTheme="majorHAnsi" w:hAnsiTheme="majorHAnsi" w:cstheme="majorHAnsi"/>
                <w:sz w:val="14"/>
                <w:szCs w:val="14"/>
              </w:rPr>
            </w:pPr>
            <w:r w:rsidRPr="003D5D92">
              <w:rPr>
                <w:rFonts w:asciiTheme="majorHAnsi" w:hAnsiTheme="majorHAnsi" w:cstheme="majorHAnsi"/>
                <w:sz w:val="14"/>
                <w:szCs w:val="14"/>
              </w:rPr>
              <w:t>2.5</w:t>
            </w:r>
            <w:r w:rsidR="00992F8D" w:rsidRPr="003D5D92">
              <w:rPr>
                <w:rFonts w:asciiTheme="majorHAnsi" w:hAnsiTheme="majorHAnsi" w:cstheme="majorHAnsi"/>
                <w:sz w:val="14"/>
                <w:szCs w:val="14"/>
              </w:rPr>
              <w:t>km</w:t>
            </w:r>
          </w:p>
        </w:tc>
        <w:tc>
          <w:tcPr>
            <w:tcW w:w="1132" w:type="dxa"/>
            <w:tcBorders>
              <w:right w:val="single" w:sz="12" w:space="0" w:color="000000"/>
            </w:tcBorders>
            <w:vAlign w:val="center"/>
          </w:tcPr>
          <w:p w14:paraId="3F05C853"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1km</w:t>
            </w:r>
          </w:p>
        </w:tc>
      </w:tr>
      <w:tr w:rsidR="00992F8D" w:rsidRPr="003D5D92" w14:paraId="51EA5908" w14:textId="77777777" w:rsidTr="00457E7F">
        <w:trPr>
          <w:jc w:val="center"/>
        </w:trPr>
        <w:tc>
          <w:tcPr>
            <w:tcW w:w="1567" w:type="dxa"/>
            <w:tcBorders>
              <w:left w:val="single" w:sz="12" w:space="0" w:color="000000"/>
            </w:tcBorders>
            <w:vAlign w:val="center"/>
          </w:tcPr>
          <w:p w14:paraId="345702B3"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2E787748" w14:textId="4F48BBBC"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Benjamins</w:t>
            </w:r>
          </w:p>
        </w:tc>
        <w:tc>
          <w:tcPr>
            <w:tcW w:w="1002" w:type="dxa"/>
            <w:vAlign w:val="center"/>
          </w:tcPr>
          <w:p w14:paraId="4A838E37" w14:textId="79308B92"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0B3847DC" w14:textId="317E049B"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12 &amp; 13 ans</w:t>
            </w:r>
          </w:p>
        </w:tc>
        <w:tc>
          <w:tcPr>
            <w:tcW w:w="2582" w:type="dxa"/>
            <w:vAlign w:val="center"/>
          </w:tcPr>
          <w:p w14:paraId="7B499094" w14:textId="01E93736" w:rsidR="00992F8D"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201</w:t>
            </w:r>
            <w:r w:rsidR="00D264DD">
              <w:rPr>
                <w:rFonts w:asciiTheme="majorHAnsi" w:hAnsiTheme="majorHAnsi" w:cstheme="majorHAnsi"/>
                <w:sz w:val="14"/>
                <w:szCs w:val="14"/>
              </w:rPr>
              <w:t>3</w:t>
            </w:r>
            <w:r w:rsidRPr="003D5D92">
              <w:rPr>
                <w:rFonts w:asciiTheme="majorHAnsi" w:hAnsiTheme="majorHAnsi" w:cstheme="majorHAnsi"/>
                <w:sz w:val="14"/>
                <w:szCs w:val="14"/>
              </w:rPr>
              <w:t xml:space="preserve"> &amp; 201</w:t>
            </w:r>
            <w:r w:rsidR="00D264DD">
              <w:rPr>
                <w:rFonts w:asciiTheme="majorHAnsi" w:hAnsiTheme="majorHAnsi" w:cstheme="majorHAnsi"/>
                <w:sz w:val="14"/>
                <w:szCs w:val="14"/>
              </w:rPr>
              <w:t>4</w:t>
            </w:r>
          </w:p>
        </w:tc>
        <w:tc>
          <w:tcPr>
            <w:tcW w:w="1239" w:type="dxa"/>
            <w:vAlign w:val="center"/>
          </w:tcPr>
          <w:p w14:paraId="5E84C54B" w14:textId="45E19CCF"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200m</w:t>
            </w:r>
          </w:p>
        </w:tc>
        <w:tc>
          <w:tcPr>
            <w:tcW w:w="1085" w:type="dxa"/>
            <w:vAlign w:val="center"/>
          </w:tcPr>
          <w:p w14:paraId="2691BAAB" w14:textId="50200FA3" w:rsidR="00992F8D" w:rsidRPr="003D5D92" w:rsidRDefault="006F6DC5" w:rsidP="003D5D92">
            <w:pPr>
              <w:rPr>
                <w:rFonts w:asciiTheme="majorHAnsi" w:hAnsiTheme="majorHAnsi" w:cstheme="majorHAnsi"/>
                <w:sz w:val="14"/>
                <w:szCs w:val="14"/>
              </w:rPr>
            </w:pPr>
            <w:r w:rsidRPr="003D5D92">
              <w:rPr>
                <w:rFonts w:asciiTheme="majorHAnsi" w:hAnsiTheme="majorHAnsi" w:cstheme="majorHAnsi"/>
                <w:sz w:val="14"/>
                <w:szCs w:val="14"/>
              </w:rPr>
              <w:t>3</w:t>
            </w:r>
            <w:r w:rsidR="00992F8D" w:rsidRPr="003D5D92">
              <w:rPr>
                <w:rFonts w:asciiTheme="majorHAnsi" w:hAnsiTheme="majorHAnsi" w:cstheme="majorHAnsi"/>
                <w:sz w:val="14"/>
                <w:szCs w:val="14"/>
              </w:rPr>
              <w:t>km</w:t>
            </w:r>
          </w:p>
        </w:tc>
        <w:tc>
          <w:tcPr>
            <w:tcW w:w="1132" w:type="dxa"/>
            <w:tcBorders>
              <w:right w:val="single" w:sz="12" w:space="0" w:color="000000"/>
            </w:tcBorders>
            <w:vAlign w:val="center"/>
          </w:tcPr>
          <w:p w14:paraId="3FB30597"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1,5km</w:t>
            </w:r>
          </w:p>
        </w:tc>
      </w:tr>
      <w:tr w:rsidR="00992F8D" w:rsidRPr="003D5D92" w14:paraId="3EF14624" w14:textId="77777777" w:rsidTr="00457E7F">
        <w:trPr>
          <w:jc w:val="center"/>
        </w:trPr>
        <w:tc>
          <w:tcPr>
            <w:tcW w:w="1567" w:type="dxa"/>
            <w:tcBorders>
              <w:left w:val="single" w:sz="12" w:space="0" w:color="000000"/>
            </w:tcBorders>
            <w:vAlign w:val="center"/>
          </w:tcPr>
          <w:p w14:paraId="394D595C"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26666651" w14:textId="3458449F"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Minimes</w:t>
            </w:r>
          </w:p>
        </w:tc>
        <w:tc>
          <w:tcPr>
            <w:tcW w:w="1002" w:type="dxa"/>
            <w:vAlign w:val="center"/>
          </w:tcPr>
          <w:p w14:paraId="294001DB" w14:textId="1F35E88C"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1978D8A8" w14:textId="33F3C101"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14 &amp; 15 ans</w:t>
            </w:r>
          </w:p>
        </w:tc>
        <w:tc>
          <w:tcPr>
            <w:tcW w:w="2582" w:type="dxa"/>
            <w:vAlign w:val="center"/>
          </w:tcPr>
          <w:p w14:paraId="3D09B5A3" w14:textId="6296CA7E" w:rsidR="00992F8D"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w:t>
            </w:r>
            <w:r w:rsidR="00F74565">
              <w:rPr>
                <w:rFonts w:asciiTheme="majorHAnsi" w:hAnsiTheme="majorHAnsi" w:cstheme="majorHAnsi"/>
                <w:sz w:val="14"/>
                <w:szCs w:val="14"/>
              </w:rPr>
              <w:t>1</w:t>
            </w:r>
            <w:r w:rsidR="00D264DD">
              <w:rPr>
                <w:rFonts w:asciiTheme="majorHAnsi" w:hAnsiTheme="majorHAnsi" w:cstheme="majorHAnsi"/>
                <w:sz w:val="14"/>
                <w:szCs w:val="14"/>
              </w:rPr>
              <w:t>1</w:t>
            </w:r>
            <w:r w:rsidRPr="003D5D92">
              <w:rPr>
                <w:rFonts w:asciiTheme="majorHAnsi" w:hAnsiTheme="majorHAnsi" w:cstheme="majorHAnsi"/>
                <w:sz w:val="14"/>
                <w:szCs w:val="14"/>
              </w:rPr>
              <w:t xml:space="preserve"> &amp; 201</w:t>
            </w:r>
            <w:r w:rsidR="00D264DD">
              <w:rPr>
                <w:rFonts w:asciiTheme="majorHAnsi" w:hAnsiTheme="majorHAnsi" w:cstheme="majorHAnsi"/>
                <w:sz w:val="14"/>
                <w:szCs w:val="14"/>
              </w:rPr>
              <w:t>2</w:t>
            </w:r>
          </w:p>
        </w:tc>
        <w:tc>
          <w:tcPr>
            <w:tcW w:w="1239" w:type="dxa"/>
            <w:vAlign w:val="center"/>
          </w:tcPr>
          <w:p w14:paraId="4170062B" w14:textId="503C86BC"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250m</w:t>
            </w:r>
          </w:p>
        </w:tc>
        <w:tc>
          <w:tcPr>
            <w:tcW w:w="1085" w:type="dxa"/>
            <w:vAlign w:val="center"/>
          </w:tcPr>
          <w:p w14:paraId="01A98A2C" w14:textId="7904C7B0"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4km</w:t>
            </w:r>
          </w:p>
        </w:tc>
        <w:tc>
          <w:tcPr>
            <w:tcW w:w="1132" w:type="dxa"/>
            <w:tcBorders>
              <w:right w:val="single" w:sz="12" w:space="0" w:color="000000"/>
            </w:tcBorders>
            <w:vAlign w:val="center"/>
          </w:tcPr>
          <w:p w14:paraId="602678B3"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2km</w:t>
            </w:r>
          </w:p>
        </w:tc>
      </w:tr>
      <w:tr w:rsidR="00992F8D" w:rsidRPr="003D5D92" w14:paraId="66A74580" w14:textId="77777777" w:rsidTr="00457E7F">
        <w:trPr>
          <w:jc w:val="center"/>
        </w:trPr>
        <w:tc>
          <w:tcPr>
            <w:tcW w:w="1567" w:type="dxa"/>
            <w:tcBorders>
              <w:left w:val="single" w:sz="12" w:space="0" w:color="000000"/>
            </w:tcBorders>
            <w:vAlign w:val="center"/>
          </w:tcPr>
          <w:p w14:paraId="24AB6780"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07CDA76E" w14:textId="2DC61F4C"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Cadets</w:t>
            </w:r>
          </w:p>
        </w:tc>
        <w:tc>
          <w:tcPr>
            <w:tcW w:w="1002" w:type="dxa"/>
            <w:vAlign w:val="center"/>
          </w:tcPr>
          <w:p w14:paraId="2221E49D" w14:textId="19F1DFCF"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787BEDE0" w14:textId="1793F4C5"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16 &amp; 17 ans</w:t>
            </w:r>
          </w:p>
        </w:tc>
        <w:tc>
          <w:tcPr>
            <w:tcW w:w="2582" w:type="dxa"/>
            <w:vAlign w:val="center"/>
          </w:tcPr>
          <w:p w14:paraId="1F0E192B" w14:textId="7731D8B7" w:rsidR="00992F8D"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200</w:t>
            </w:r>
            <w:r w:rsidR="00D264DD">
              <w:rPr>
                <w:rFonts w:asciiTheme="majorHAnsi" w:hAnsiTheme="majorHAnsi" w:cstheme="majorHAnsi"/>
                <w:sz w:val="14"/>
                <w:szCs w:val="14"/>
              </w:rPr>
              <w:t>9</w:t>
            </w:r>
            <w:r w:rsidRPr="003D5D92">
              <w:rPr>
                <w:rFonts w:asciiTheme="majorHAnsi" w:hAnsiTheme="majorHAnsi" w:cstheme="majorHAnsi"/>
                <w:sz w:val="14"/>
                <w:szCs w:val="14"/>
              </w:rPr>
              <w:t xml:space="preserve"> &amp; 20</w:t>
            </w:r>
            <w:r w:rsidR="00D264DD">
              <w:rPr>
                <w:rFonts w:asciiTheme="majorHAnsi" w:hAnsiTheme="majorHAnsi" w:cstheme="majorHAnsi"/>
                <w:sz w:val="14"/>
                <w:szCs w:val="14"/>
              </w:rPr>
              <w:t>10</w:t>
            </w:r>
          </w:p>
        </w:tc>
        <w:tc>
          <w:tcPr>
            <w:tcW w:w="1239" w:type="dxa"/>
            <w:vAlign w:val="center"/>
          </w:tcPr>
          <w:p w14:paraId="779CE85F" w14:textId="3889F1CD"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300m</w:t>
            </w:r>
          </w:p>
        </w:tc>
        <w:tc>
          <w:tcPr>
            <w:tcW w:w="1085" w:type="dxa"/>
            <w:vAlign w:val="center"/>
          </w:tcPr>
          <w:p w14:paraId="598B744E" w14:textId="54683FF7" w:rsidR="00992F8D" w:rsidRPr="003D5D92" w:rsidRDefault="006F6DC5" w:rsidP="003D5D92">
            <w:pPr>
              <w:rPr>
                <w:rFonts w:asciiTheme="majorHAnsi" w:hAnsiTheme="majorHAnsi" w:cstheme="majorHAnsi"/>
                <w:sz w:val="14"/>
                <w:szCs w:val="14"/>
              </w:rPr>
            </w:pPr>
            <w:r w:rsidRPr="003D5D92">
              <w:rPr>
                <w:rFonts w:asciiTheme="majorHAnsi" w:hAnsiTheme="majorHAnsi" w:cstheme="majorHAnsi"/>
                <w:sz w:val="14"/>
                <w:szCs w:val="14"/>
              </w:rPr>
              <w:t>5</w:t>
            </w:r>
            <w:r w:rsidR="00992F8D" w:rsidRPr="003D5D92">
              <w:rPr>
                <w:rFonts w:asciiTheme="majorHAnsi" w:hAnsiTheme="majorHAnsi" w:cstheme="majorHAnsi"/>
                <w:sz w:val="14"/>
                <w:szCs w:val="14"/>
              </w:rPr>
              <w:t>km</w:t>
            </w:r>
          </w:p>
        </w:tc>
        <w:tc>
          <w:tcPr>
            <w:tcW w:w="1132" w:type="dxa"/>
            <w:tcBorders>
              <w:right w:val="single" w:sz="12" w:space="0" w:color="000000"/>
            </w:tcBorders>
            <w:vAlign w:val="center"/>
          </w:tcPr>
          <w:p w14:paraId="55F9AE79" w14:textId="14EA64F3"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2</w:t>
            </w:r>
            <w:r w:rsidR="001776C8" w:rsidRPr="003D5D92">
              <w:rPr>
                <w:rFonts w:asciiTheme="majorHAnsi" w:hAnsiTheme="majorHAnsi" w:cstheme="majorHAnsi"/>
                <w:sz w:val="14"/>
                <w:szCs w:val="14"/>
              </w:rPr>
              <w:t>.5</w:t>
            </w:r>
            <w:r w:rsidRPr="003D5D92">
              <w:rPr>
                <w:rFonts w:asciiTheme="majorHAnsi" w:hAnsiTheme="majorHAnsi" w:cstheme="majorHAnsi"/>
                <w:sz w:val="14"/>
                <w:szCs w:val="14"/>
              </w:rPr>
              <w:t>km</w:t>
            </w:r>
          </w:p>
        </w:tc>
      </w:tr>
      <w:tr w:rsidR="00992F8D" w:rsidRPr="003D5D92" w14:paraId="7B5B9EFF" w14:textId="77777777" w:rsidTr="00457E7F">
        <w:trPr>
          <w:jc w:val="center"/>
        </w:trPr>
        <w:tc>
          <w:tcPr>
            <w:tcW w:w="1567" w:type="dxa"/>
            <w:tcBorders>
              <w:left w:val="single" w:sz="12" w:space="0" w:color="000000"/>
            </w:tcBorders>
            <w:vAlign w:val="center"/>
          </w:tcPr>
          <w:p w14:paraId="4D338EC1" w14:textId="7777777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7F0C7014" w14:textId="5EB1270A"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Juniors</w:t>
            </w:r>
          </w:p>
        </w:tc>
        <w:tc>
          <w:tcPr>
            <w:tcW w:w="1002" w:type="dxa"/>
            <w:vAlign w:val="center"/>
          </w:tcPr>
          <w:p w14:paraId="46990078" w14:textId="3B537AEA"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4E164A4E" w14:textId="094C139C"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18 &amp; 19 ans</w:t>
            </w:r>
          </w:p>
        </w:tc>
        <w:tc>
          <w:tcPr>
            <w:tcW w:w="2582" w:type="dxa"/>
            <w:vAlign w:val="center"/>
          </w:tcPr>
          <w:p w14:paraId="3F2B47A7" w14:textId="7A267025" w:rsidR="00992F8D"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200</w:t>
            </w:r>
            <w:r w:rsidR="00D264DD">
              <w:rPr>
                <w:rFonts w:asciiTheme="majorHAnsi" w:hAnsiTheme="majorHAnsi" w:cstheme="majorHAnsi"/>
                <w:sz w:val="14"/>
                <w:szCs w:val="14"/>
              </w:rPr>
              <w:t>7</w:t>
            </w:r>
            <w:r w:rsidRPr="003D5D92">
              <w:rPr>
                <w:rFonts w:asciiTheme="majorHAnsi" w:hAnsiTheme="majorHAnsi" w:cstheme="majorHAnsi"/>
                <w:sz w:val="14"/>
                <w:szCs w:val="14"/>
              </w:rPr>
              <w:t xml:space="preserve"> &amp; 200</w:t>
            </w:r>
            <w:r w:rsidR="00D264DD">
              <w:rPr>
                <w:rFonts w:asciiTheme="majorHAnsi" w:hAnsiTheme="majorHAnsi" w:cstheme="majorHAnsi"/>
                <w:sz w:val="14"/>
                <w:szCs w:val="14"/>
              </w:rPr>
              <w:t>8</w:t>
            </w:r>
          </w:p>
        </w:tc>
        <w:tc>
          <w:tcPr>
            <w:tcW w:w="1239" w:type="dxa"/>
            <w:vAlign w:val="center"/>
          </w:tcPr>
          <w:p w14:paraId="1B34B3F7" w14:textId="7AE85C56"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300m</w:t>
            </w:r>
          </w:p>
        </w:tc>
        <w:tc>
          <w:tcPr>
            <w:tcW w:w="1085" w:type="dxa"/>
            <w:vAlign w:val="center"/>
          </w:tcPr>
          <w:p w14:paraId="4FE8D895" w14:textId="267B2FBA" w:rsidR="00992F8D" w:rsidRPr="003D5D92" w:rsidRDefault="006F6DC5" w:rsidP="003D5D92">
            <w:pPr>
              <w:rPr>
                <w:rFonts w:asciiTheme="majorHAnsi" w:hAnsiTheme="majorHAnsi" w:cstheme="majorHAnsi"/>
                <w:sz w:val="14"/>
                <w:szCs w:val="14"/>
              </w:rPr>
            </w:pPr>
            <w:r w:rsidRPr="003D5D92">
              <w:rPr>
                <w:rFonts w:asciiTheme="majorHAnsi" w:hAnsiTheme="majorHAnsi" w:cstheme="majorHAnsi"/>
                <w:sz w:val="14"/>
                <w:szCs w:val="14"/>
              </w:rPr>
              <w:t>5</w:t>
            </w:r>
            <w:r w:rsidR="00992F8D" w:rsidRPr="003D5D92">
              <w:rPr>
                <w:rFonts w:asciiTheme="majorHAnsi" w:hAnsiTheme="majorHAnsi" w:cstheme="majorHAnsi"/>
                <w:sz w:val="14"/>
                <w:szCs w:val="14"/>
              </w:rPr>
              <w:t>km</w:t>
            </w:r>
          </w:p>
        </w:tc>
        <w:tc>
          <w:tcPr>
            <w:tcW w:w="1132" w:type="dxa"/>
            <w:tcBorders>
              <w:right w:val="single" w:sz="12" w:space="0" w:color="000000"/>
            </w:tcBorders>
            <w:vAlign w:val="center"/>
          </w:tcPr>
          <w:p w14:paraId="32C99B67" w14:textId="5D4DC6B4"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2</w:t>
            </w:r>
            <w:r w:rsidR="001776C8" w:rsidRPr="003D5D92">
              <w:rPr>
                <w:rFonts w:asciiTheme="majorHAnsi" w:hAnsiTheme="majorHAnsi" w:cstheme="majorHAnsi"/>
                <w:sz w:val="14"/>
                <w:szCs w:val="14"/>
              </w:rPr>
              <w:t>.5</w:t>
            </w:r>
            <w:r w:rsidRPr="003D5D92">
              <w:rPr>
                <w:rFonts w:asciiTheme="majorHAnsi" w:hAnsiTheme="majorHAnsi" w:cstheme="majorHAnsi"/>
                <w:sz w:val="14"/>
                <w:szCs w:val="14"/>
              </w:rPr>
              <w:t>km</w:t>
            </w:r>
          </w:p>
        </w:tc>
      </w:tr>
      <w:tr w:rsidR="00992F8D" w:rsidRPr="003D5D92" w14:paraId="4320A723" w14:textId="77777777" w:rsidTr="00457E7F">
        <w:trPr>
          <w:trHeight w:val="466"/>
          <w:jc w:val="center"/>
        </w:trPr>
        <w:tc>
          <w:tcPr>
            <w:tcW w:w="1567" w:type="dxa"/>
            <w:tcBorders>
              <w:left w:val="single" w:sz="12" w:space="0" w:color="000000"/>
            </w:tcBorders>
            <w:vAlign w:val="center"/>
          </w:tcPr>
          <w:p w14:paraId="491CB396" w14:textId="4E9B7267"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Cross Triathlon découverte ANIMATHLON XS Adultes</w:t>
            </w:r>
          </w:p>
        </w:tc>
        <w:tc>
          <w:tcPr>
            <w:tcW w:w="1002" w:type="dxa"/>
            <w:vAlign w:val="center"/>
          </w:tcPr>
          <w:p w14:paraId="6A3E29F2" w14:textId="22B6143B"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Individuel</w:t>
            </w:r>
          </w:p>
        </w:tc>
        <w:tc>
          <w:tcPr>
            <w:tcW w:w="1109" w:type="dxa"/>
            <w:vAlign w:val="center"/>
          </w:tcPr>
          <w:p w14:paraId="14564C99" w14:textId="76B3C94B"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20 ans &amp; +</w:t>
            </w:r>
          </w:p>
        </w:tc>
        <w:tc>
          <w:tcPr>
            <w:tcW w:w="2582" w:type="dxa"/>
            <w:vAlign w:val="center"/>
          </w:tcPr>
          <w:p w14:paraId="1BF2F2A0" w14:textId="06CD03DF" w:rsidR="00992F8D" w:rsidRPr="003D5D92" w:rsidRDefault="00D24B61" w:rsidP="003D5D92">
            <w:pPr>
              <w:rPr>
                <w:rFonts w:asciiTheme="majorHAnsi" w:hAnsiTheme="majorHAnsi" w:cstheme="majorHAnsi"/>
                <w:sz w:val="14"/>
                <w:szCs w:val="14"/>
              </w:rPr>
            </w:pPr>
            <w:r w:rsidRPr="003D5D92">
              <w:rPr>
                <w:rFonts w:asciiTheme="majorHAnsi" w:hAnsiTheme="majorHAnsi" w:cstheme="majorHAnsi"/>
                <w:sz w:val="14"/>
                <w:szCs w:val="14"/>
              </w:rPr>
              <w:t>200</w:t>
            </w:r>
            <w:r w:rsidR="00D264DD">
              <w:rPr>
                <w:rFonts w:asciiTheme="majorHAnsi" w:hAnsiTheme="majorHAnsi" w:cstheme="majorHAnsi"/>
                <w:sz w:val="14"/>
                <w:szCs w:val="14"/>
              </w:rPr>
              <w:t>6</w:t>
            </w:r>
            <w:r w:rsidRPr="003D5D92">
              <w:rPr>
                <w:rFonts w:asciiTheme="majorHAnsi" w:hAnsiTheme="majorHAnsi" w:cstheme="majorHAnsi"/>
                <w:sz w:val="14"/>
                <w:szCs w:val="14"/>
              </w:rPr>
              <w:t xml:space="preserve"> &amp; AVANT</w:t>
            </w:r>
          </w:p>
        </w:tc>
        <w:tc>
          <w:tcPr>
            <w:tcW w:w="1239" w:type="dxa"/>
            <w:vAlign w:val="center"/>
          </w:tcPr>
          <w:p w14:paraId="6D225988" w14:textId="17AE48B3"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300m</w:t>
            </w:r>
          </w:p>
        </w:tc>
        <w:tc>
          <w:tcPr>
            <w:tcW w:w="1085" w:type="dxa"/>
            <w:vAlign w:val="center"/>
          </w:tcPr>
          <w:p w14:paraId="59D1A0A7" w14:textId="32AA2F51" w:rsidR="00992F8D" w:rsidRPr="003D5D92" w:rsidRDefault="00807209" w:rsidP="003D5D92">
            <w:pPr>
              <w:rPr>
                <w:rFonts w:asciiTheme="majorHAnsi" w:hAnsiTheme="majorHAnsi" w:cstheme="majorHAnsi"/>
                <w:sz w:val="14"/>
                <w:szCs w:val="14"/>
              </w:rPr>
            </w:pPr>
            <w:r>
              <w:rPr>
                <w:rFonts w:asciiTheme="majorHAnsi" w:hAnsiTheme="majorHAnsi" w:cstheme="majorHAnsi"/>
                <w:sz w:val="14"/>
                <w:szCs w:val="14"/>
              </w:rPr>
              <w:t>5</w:t>
            </w:r>
            <w:r w:rsidR="00992F8D" w:rsidRPr="003D5D92">
              <w:rPr>
                <w:rFonts w:asciiTheme="majorHAnsi" w:hAnsiTheme="majorHAnsi" w:cstheme="majorHAnsi"/>
                <w:sz w:val="14"/>
                <w:szCs w:val="14"/>
              </w:rPr>
              <w:t>km</w:t>
            </w:r>
          </w:p>
        </w:tc>
        <w:tc>
          <w:tcPr>
            <w:tcW w:w="1132" w:type="dxa"/>
            <w:tcBorders>
              <w:right w:val="single" w:sz="12" w:space="0" w:color="000000"/>
            </w:tcBorders>
            <w:vAlign w:val="center"/>
          </w:tcPr>
          <w:p w14:paraId="5A0D1663" w14:textId="493A84D0" w:rsidR="00992F8D" w:rsidRPr="003D5D92" w:rsidRDefault="001776C8" w:rsidP="003D5D92">
            <w:pPr>
              <w:rPr>
                <w:rFonts w:asciiTheme="majorHAnsi" w:hAnsiTheme="majorHAnsi" w:cstheme="majorHAnsi"/>
                <w:sz w:val="14"/>
                <w:szCs w:val="14"/>
              </w:rPr>
            </w:pPr>
            <w:r w:rsidRPr="003D5D92">
              <w:rPr>
                <w:rFonts w:asciiTheme="majorHAnsi" w:hAnsiTheme="majorHAnsi" w:cstheme="majorHAnsi"/>
                <w:sz w:val="14"/>
                <w:szCs w:val="14"/>
              </w:rPr>
              <w:t>3</w:t>
            </w:r>
            <w:r w:rsidR="00992F8D" w:rsidRPr="003D5D92">
              <w:rPr>
                <w:rFonts w:asciiTheme="majorHAnsi" w:hAnsiTheme="majorHAnsi" w:cstheme="majorHAnsi"/>
                <w:sz w:val="14"/>
                <w:szCs w:val="14"/>
              </w:rPr>
              <w:t>km</w:t>
            </w:r>
          </w:p>
        </w:tc>
      </w:tr>
      <w:tr w:rsidR="00992F8D" w:rsidRPr="003D5D92" w14:paraId="46B6E231" w14:textId="77777777" w:rsidTr="00457E7F">
        <w:trPr>
          <w:jc w:val="center"/>
        </w:trPr>
        <w:tc>
          <w:tcPr>
            <w:tcW w:w="1567" w:type="dxa"/>
            <w:tcBorders>
              <w:left w:val="single" w:sz="12" w:space="0" w:color="000000"/>
              <w:bottom w:val="single" w:sz="12" w:space="0" w:color="000000"/>
            </w:tcBorders>
            <w:vAlign w:val="center"/>
          </w:tcPr>
          <w:p w14:paraId="56B8B504" w14:textId="375DB2A4"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 xml:space="preserve">Cross Triathlon découverte ANIMATHLON XS </w:t>
            </w:r>
          </w:p>
        </w:tc>
        <w:tc>
          <w:tcPr>
            <w:tcW w:w="1002" w:type="dxa"/>
            <w:tcBorders>
              <w:bottom w:val="single" w:sz="12" w:space="0" w:color="000000"/>
            </w:tcBorders>
            <w:vAlign w:val="center"/>
          </w:tcPr>
          <w:p w14:paraId="2EA15DEC" w14:textId="4E19616F"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Relais</w:t>
            </w:r>
          </w:p>
        </w:tc>
        <w:tc>
          <w:tcPr>
            <w:tcW w:w="1109" w:type="dxa"/>
            <w:tcBorders>
              <w:bottom w:val="single" w:sz="12" w:space="0" w:color="000000"/>
            </w:tcBorders>
            <w:vAlign w:val="center"/>
          </w:tcPr>
          <w:p w14:paraId="221AA1C1" w14:textId="389088E7" w:rsidR="00992F8D" w:rsidRPr="003D5D92" w:rsidRDefault="002B386C" w:rsidP="003D5D92">
            <w:pPr>
              <w:rPr>
                <w:rFonts w:asciiTheme="majorHAnsi" w:hAnsiTheme="majorHAnsi" w:cstheme="majorHAnsi"/>
                <w:sz w:val="14"/>
                <w:szCs w:val="14"/>
              </w:rPr>
            </w:pPr>
            <w:r w:rsidRPr="003D5D92">
              <w:rPr>
                <w:rFonts w:asciiTheme="majorHAnsi" w:hAnsiTheme="majorHAnsi" w:cstheme="majorHAnsi"/>
                <w:sz w:val="14"/>
                <w:szCs w:val="14"/>
              </w:rPr>
              <w:t>à</w:t>
            </w:r>
            <w:r w:rsidR="00E0440A" w:rsidRPr="003D5D92">
              <w:rPr>
                <w:rFonts w:asciiTheme="majorHAnsi" w:hAnsiTheme="majorHAnsi" w:cstheme="majorHAnsi"/>
                <w:sz w:val="14"/>
                <w:szCs w:val="14"/>
              </w:rPr>
              <w:t xml:space="preserve"> partir de BENJAMINS</w:t>
            </w:r>
          </w:p>
        </w:tc>
        <w:tc>
          <w:tcPr>
            <w:tcW w:w="2582" w:type="dxa"/>
            <w:tcBorders>
              <w:bottom w:val="single" w:sz="12" w:space="0" w:color="000000"/>
            </w:tcBorders>
            <w:vAlign w:val="center"/>
          </w:tcPr>
          <w:p w14:paraId="48E19A56" w14:textId="43FB5D24" w:rsidR="00992F8D" w:rsidRPr="003D5D92" w:rsidRDefault="002B386C" w:rsidP="003D5D92">
            <w:pPr>
              <w:rPr>
                <w:rFonts w:asciiTheme="majorHAnsi" w:hAnsiTheme="majorHAnsi" w:cstheme="majorHAnsi"/>
                <w:sz w:val="14"/>
                <w:szCs w:val="14"/>
              </w:rPr>
            </w:pPr>
            <w:r w:rsidRPr="003D5D92">
              <w:rPr>
                <w:rFonts w:asciiTheme="majorHAnsi" w:hAnsiTheme="majorHAnsi" w:cstheme="majorHAnsi"/>
                <w:sz w:val="14"/>
                <w:szCs w:val="14"/>
              </w:rPr>
              <w:t>201</w:t>
            </w:r>
            <w:r w:rsidR="00D264DD">
              <w:rPr>
                <w:rFonts w:asciiTheme="majorHAnsi" w:hAnsiTheme="majorHAnsi" w:cstheme="majorHAnsi"/>
                <w:sz w:val="14"/>
                <w:szCs w:val="14"/>
              </w:rPr>
              <w:t>3</w:t>
            </w:r>
            <w:r w:rsidRPr="003D5D92">
              <w:rPr>
                <w:rFonts w:asciiTheme="majorHAnsi" w:hAnsiTheme="majorHAnsi" w:cstheme="majorHAnsi"/>
                <w:sz w:val="14"/>
                <w:szCs w:val="14"/>
              </w:rPr>
              <w:t xml:space="preserve"> et avant</w:t>
            </w:r>
          </w:p>
        </w:tc>
        <w:tc>
          <w:tcPr>
            <w:tcW w:w="1239" w:type="dxa"/>
            <w:tcBorders>
              <w:bottom w:val="single" w:sz="12" w:space="0" w:color="000000"/>
            </w:tcBorders>
            <w:vAlign w:val="center"/>
          </w:tcPr>
          <w:p w14:paraId="0705495A" w14:textId="654991D4" w:rsidR="00992F8D" w:rsidRPr="003D5D92" w:rsidRDefault="00992F8D" w:rsidP="003D5D92">
            <w:pPr>
              <w:rPr>
                <w:rFonts w:asciiTheme="majorHAnsi" w:hAnsiTheme="majorHAnsi" w:cstheme="majorHAnsi"/>
                <w:sz w:val="14"/>
                <w:szCs w:val="14"/>
              </w:rPr>
            </w:pPr>
            <w:r w:rsidRPr="003D5D92">
              <w:rPr>
                <w:rFonts w:asciiTheme="majorHAnsi" w:hAnsiTheme="majorHAnsi" w:cstheme="majorHAnsi"/>
                <w:sz w:val="14"/>
                <w:szCs w:val="14"/>
              </w:rPr>
              <w:t>300m</w:t>
            </w:r>
          </w:p>
        </w:tc>
        <w:tc>
          <w:tcPr>
            <w:tcW w:w="1085" w:type="dxa"/>
            <w:tcBorders>
              <w:bottom w:val="single" w:sz="12" w:space="0" w:color="000000"/>
            </w:tcBorders>
            <w:vAlign w:val="center"/>
          </w:tcPr>
          <w:p w14:paraId="70DBAE93" w14:textId="21E0625B" w:rsidR="00992F8D" w:rsidRPr="003D5D92" w:rsidRDefault="00807209" w:rsidP="003D5D92">
            <w:pPr>
              <w:rPr>
                <w:rFonts w:asciiTheme="majorHAnsi" w:hAnsiTheme="majorHAnsi" w:cstheme="majorHAnsi"/>
                <w:sz w:val="14"/>
                <w:szCs w:val="14"/>
              </w:rPr>
            </w:pPr>
            <w:r>
              <w:rPr>
                <w:rFonts w:asciiTheme="majorHAnsi" w:hAnsiTheme="majorHAnsi" w:cstheme="majorHAnsi"/>
                <w:sz w:val="14"/>
                <w:szCs w:val="14"/>
              </w:rPr>
              <w:t>5</w:t>
            </w:r>
            <w:r w:rsidR="00992F8D" w:rsidRPr="003D5D92">
              <w:rPr>
                <w:rFonts w:asciiTheme="majorHAnsi" w:hAnsiTheme="majorHAnsi" w:cstheme="majorHAnsi"/>
                <w:sz w:val="14"/>
                <w:szCs w:val="14"/>
              </w:rPr>
              <w:t>km</w:t>
            </w:r>
          </w:p>
        </w:tc>
        <w:tc>
          <w:tcPr>
            <w:tcW w:w="1132" w:type="dxa"/>
            <w:tcBorders>
              <w:bottom w:val="single" w:sz="12" w:space="0" w:color="000000"/>
              <w:right w:val="single" w:sz="12" w:space="0" w:color="000000"/>
            </w:tcBorders>
            <w:vAlign w:val="center"/>
          </w:tcPr>
          <w:p w14:paraId="36C5360A" w14:textId="30BF3BC8" w:rsidR="00992F8D" w:rsidRPr="003D5D92" w:rsidRDefault="001776C8" w:rsidP="003D5D92">
            <w:pPr>
              <w:rPr>
                <w:rFonts w:asciiTheme="majorHAnsi" w:hAnsiTheme="majorHAnsi" w:cstheme="majorHAnsi"/>
                <w:sz w:val="14"/>
                <w:szCs w:val="14"/>
              </w:rPr>
            </w:pPr>
            <w:r w:rsidRPr="003D5D92">
              <w:rPr>
                <w:rFonts w:asciiTheme="majorHAnsi" w:hAnsiTheme="majorHAnsi" w:cstheme="majorHAnsi"/>
                <w:sz w:val="14"/>
                <w:szCs w:val="14"/>
              </w:rPr>
              <w:t>3</w:t>
            </w:r>
            <w:r w:rsidR="00992F8D" w:rsidRPr="003D5D92">
              <w:rPr>
                <w:rFonts w:asciiTheme="majorHAnsi" w:hAnsiTheme="majorHAnsi" w:cstheme="majorHAnsi"/>
                <w:sz w:val="14"/>
                <w:szCs w:val="14"/>
              </w:rPr>
              <w:t>km</w:t>
            </w:r>
          </w:p>
        </w:tc>
      </w:tr>
    </w:tbl>
    <w:p w14:paraId="76FEF0F3" w14:textId="77777777" w:rsidR="00A86C0E" w:rsidRPr="003D5D92" w:rsidRDefault="00A86C0E" w:rsidP="003D5D92">
      <w:pPr>
        <w:rPr>
          <w:rFonts w:asciiTheme="majorHAnsi" w:hAnsiTheme="majorHAnsi" w:cstheme="majorHAnsi"/>
          <w:sz w:val="14"/>
          <w:szCs w:val="14"/>
        </w:rPr>
      </w:pPr>
    </w:p>
    <w:p w14:paraId="2D6E90F7" w14:textId="0F40885D" w:rsidR="00A86C0E" w:rsidRPr="003D5D92" w:rsidRDefault="00CC4DDF" w:rsidP="003D5D92">
      <w:pPr>
        <w:rPr>
          <w:rFonts w:asciiTheme="majorHAnsi" w:hAnsiTheme="majorHAnsi" w:cstheme="majorHAnsi"/>
          <w:sz w:val="14"/>
          <w:szCs w:val="14"/>
        </w:rPr>
      </w:pPr>
      <w:r w:rsidRPr="003D5D92">
        <w:rPr>
          <w:rFonts w:asciiTheme="majorHAnsi" w:hAnsiTheme="majorHAnsi" w:cstheme="majorHAnsi"/>
          <w:sz w:val="14"/>
          <w:szCs w:val="14"/>
        </w:rPr>
        <w:t>E</w:t>
      </w:r>
      <w:r w:rsidR="00A86C0E" w:rsidRPr="003D5D92">
        <w:rPr>
          <w:rFonts w:asciiTheme="majorHAnsi" w:hAnsiTheme="majorHAnsi" w:cstheme="majorHAnsi"/>
          <w:sz w:val="14"/>
          <w:szCs w:val="14"/>
        </w:rPr>
        <w:t xml:space="preserve">nchaînement d’une épreuve de natation effectuée </w:t>
      </w:r>
      <w:r w:rsidR="000B3E3D" w:rsidRPr="003D5D92">
        <w:rPr>
          <w:rFonts w:asciiTheme="majorHAnsi" w:hAnsiTheme="majorHAnsi" w:cstheme="majorHAnsi"/>
          <w:sz w:val="14"/>
          <w:szCs w:val="14"/>
        </w:rPr>
        <w:t xml:space="preserve">dans le bassin olympique </w:t>
      </w:r>
      <w:r w:rsidR="00F81388">
        <w:rPr>
          <w:rFonts w:asciiTheme="majorHAnsi" w:hAnsiTheme="majorHAnsi" w:cstheme="majorHAnsi"/>
          <w:sz w:val="14"/>
          <w:szCs w:val="14"/>
        </w:rPr>
        <w:t>inté</w:t>
      </w:r>
      <w:r w:rsidR="000B3E3D" w:rsidRPr="003D5D92">
        <w:rPr>
          <w:rFonts w:asciiTheme="majorHAnsi" w:hAnsiTheme="majorHAnsi" w:cstheme="majorHAnsi"/>
          <w:sz w:val="14"/>
          <w:szCs w:val="14"/>
        </w:rPr>
        <w:t>rieur</w:t>
      </w:r>
      <w:r w:rsidR="00A86C0E" w:rsidRPr="003D5D92">
        <w:rPr>
          <w:rFonts w:asciiTheme="majorHAnsi" w:hAnsiTheme="majorHAnsi" w:cstheme="majorHAnsi"/>
          <w:sz w:val="14"/>
          <w:szCs w:val="14"/>
        </w:rPr>
        <w:t>, d’un parcours à vélo (</w:t>
      </w:r>
      <w:r w:rsidR="002E00EE">
        <w:rPr>
          <w:rFonts w:asciiTheme="majorHAnsi" w:hAnsiTheme="majorHAnsi" w:cstheme="majorHAnsi"/>
          <w:sz w:val="14"/>
          <w:szCs w:val="14"/>
        </w:rPr>
        <w:t xml:space="preserve">uniquement les </w:t>
      </w:r>
      <w:r w:rsidR="00A86C0E" w:rsidRPr="003D5D92">
        <w:rPr>
          <w:rFonts w:asciiTheme="majorHAnsi" w:hAnsiTheme="majorHAnsi" w:cstheme="majorHAnsi"/>
          <w:sz w:val="14"/>
          <w:szCs w:val="14"/>
        </w:rPr>
        <w:t>VTT</w:t>
      </w:r>
      <w:r w:rsidR="002E00EE">
        <w:rPr>
          <w:rFonts w:asciiTheme="majorHAnsi" w:hAnsiTheme="majorHAnsi" w:cstheme="majorHAnsi"/>
          <w:sz w:val="14"/>
          <w:szCs w:val="14"/>
        </w:rPr>
        <w:t xml:space="preserve"> autorisés)</w:t>
      </w:r>
      <w:r w:rsidR="000B3E3D" w:rsidRPr="003D5D92">
        <w:rPr>
          <w:rFonts w:asciiTheme="majorHAnsi" w:hAnsiTheme="majorHAnsi" w:cstheme="majorHAnsi"/>
          <w:sz w:val="14"/>
          <w:szCs w:val="14"/>
        </w:rPr>
        <w:t>,</w:t>
      </w:r>
      <w:r w:rsidR="002E00EE">
        <w:rPr>
          <w:rFonts w:asciiTheme="majorHAnsi" w:hAnsiTheme="majorHAnsi" w:cstheme="majorHAnsi"/>
          <w:sz w:val="14"/>
          <w:szCs w:val="14"/>
        </w:rPr>
        <w:t xml:space="preserve"> </w:t>
      </w:r>
      <w:r w:rsidR="00A86C0E" w:rsidRPr="003D5D92">
        <w:rPr>
          <w:rFonts w:asciiTheme="majorHAnsi" w:hAnsiTheme="majorHAnsi" w:cstheme="majorHAnsi"/>
          <w:sz w:val="14"/>
          <w:szCs w:val="14"/>
        </w:rPr>
        <w:t>et, enfin, d’un parcours en course à pied</w:t>
      </w:r>
      <w:r w:rsidRPr="003D5D92">
        <w:rPr>
          <w:rFonts w:asciiTheme="majorHAnsi" w:hAnsiTheme="majorHAnsi" w:cstheme="majorHAnsi"/>
          <w:sz w:val="14"/>
          <w:szCs w:val="14"/>
        </w:rPr>
        <w:t>.</w:t>
      </w:r>
    </w:p>
    <w:p w14:paraId="19F5C218" w14:textId="1BE0D8A4" w:rsidR="00196A6C" w:rsidRPr="003D5D92" w:rsidRDefault="00A86C0E"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Les circuits VTT</w:t>
      </w:r>
      <w:r w:rsidR="00CC4DDF" w:rsidRPr="003D5D92">
        <w:rPr>
          <w:rFonts w:asciiTheme="majorHAnsi" w:hAnsiTheme="majorHAnsi" w:cstheme="majorHAnsi"/>
          <w:sz w:val="14"/>
          <w:szCs w:val="14"/>
        </w:rPr>
        <w:t xml:space="preserve"> et course à pied</w:t>
      </w:r>
      <w:r w:rsidRPr="003D5D92">
        <w:rPr>
          <w:rFonts w:asciiTheme="majorHAnsi" w:hAnsiTheme="majorHAnsi" w:cstheme="majorHAnsi"/>
          <w:sz w:val="14"/>
          <w:szCs w:val="14"/>
        </w:rPr>
        <w:t xml:space="preserve"> </w:t>
      </w:r>
      <w:r w:rsidR="00CC4DDF" w:rsidRPr="003D5D92">
        <w:rPr>
          <w:rFonts w:asciiTheme="majorHAnsi" w:hAnsiTheme="majorHAnsi" w:cstheme="majorHAnsi"/>
          <w:sz w:val="14"/>
          <w:szCs w:val="14"/>
        </w:rPr>
        <w:t>sont</w:t>
      </w:r>
      <w:r w:rsidRPr="003D5D92">
        <w:rPr>
          <w:rFonts w:asciiTheme="majorHAnsi" w:hAnsiTheme="majorHAnsi" w:cstheme="majorHAnsi"/>
          <w:sz w:val="14"/>
          <w:szCs w:val="14"/>
        </w:rPr>
        <w:t xml:space="preserve"> fermés et sécurisés</w:t>
      </w:r>
      <w:r w:rsidR="00CC4DDF" w:rsidRPr="003D5D92">
        <w:rPr>
          <w:rFonts w:asciiTheme="majorHAnsi" w:hAnsiTheme="majorHAnsi" w:cstheme="majorHAnsi"/>
          <w:sz w:val="14"/>
          <w:szCs w:val="14"/>
        </w:rPr>
        <w:t>.</w:t>
      </w:r>
    </w:p>
    <w:p w14:paraId="5C737790" w14:textId="77777777" w:rsidR="003405E4" w:rsidRPr="003D5D92" w:rsidRDefault="003405E4" w:rsidP="003D5D92">
      <w:pPr>
        <w:pStyle w:val="NormalWeb"/>
        <w:spacing w:before="0" w:beforeAutospacing="0" w:after="0" w:afterAutospacing="0"/>
        <w:rPr>
          <w:rFonts w:asciiTheme="majorHAnsi" w:hAnsiTheme="majorHAnsi" w:cstheme="majorHAnsi"/>
          <w:b/>
          <w:bCs/>
          <w:sz w:val="14"/>
          <w:szCs w:val="14"/>
        </w:rPr>
      </w:pPr>
    </w:p>
    <w:p w14:paraId="4FB7B649" w14:textId="77777777" w:rsidR="00EE2BEC" w:rsidRPr="003D5D92" w:rsidRDefault="00EE2BEC" w:rsidP="003D5D92">
      <w:pPr>
        <w:pStyle w:val="NormalWeb"/>
        <w:spacing w:before="0" w:beforeAutospacing="0" w:after="0" w:afterAutospacing="0"/>
        <w:rPr>
          <w:rFonts w:asciiTheme="majorHAnsi" w:hAnsiTheme="majorHAnsi" w:cstheme="majorHAnsi"/>
          <w:b/>
          <w:bCs/>
          <w:sz w:val="14"/>
          <w:szCs w:val="14"/>
        </w:rPr>
      </w:pPr>
    </w:p>
    <w:p w14:paraId="5F2AD33A" w14:textId="358578AE" w:rsidR="00CC4DDF" w:rsidRPr="003D5D92" w:rsidRDefault="00196A6C"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b/>
          <w:bCs/>
          <w:sz w:val="14"/>
          <w:szCs w:val="14"/>
        </w:rPr>
        <w:t>Article 3 : Horaires</w:t>
      </w:r>
    </w:p>
    <w:p w14:paraId="67A36C4A" w14:textId="77777777" w:rsidR="00CC4DDF" w:rsidRPr="003D5D92" w:rsidRDefault="00CC4DDF" w:rsidP="003D5D92">
      <w:pPr>
        <w:pStyle w:val="NormalWeb"/>
        <w:spacing w:before="0" w:beforeAutospacing="0" w:after="0" w:afterAutospacing="0"/>
        <w:rPr>
          <w:rFonts w:asciiTheme="majorHAnsi" w:hAnsiTheme="majorHAnsi" w:cstheme="majorHAnsi"/>
          <w:sz w:val="14"/>
          <w:szCs w:val="14"/>
        </w:rPr>
      </w:pPr>
    </w:p>
    <w:tbl>
      <w:tblPr>
        <w:tblStyle w:val="Grilledutableau"/>
        <w:tblW w:w="0" w:type="auto"/>
        <w:tblLook w:val="04A0" w:firstRow="1" w:lastRow="0" w:firstColumn="1" w:lastColumn="0" w:noHBand="0" w:noVBand="1"/>
      </w:tblPr>
      <w:tblGrid>
        <w:gridCol w:w="3018"/>
        <w:gridCol w:w="3346"/>
        <w:gridCol w:w="2692"/>
      </w:tblGrid>
      <w:tr w:rsidR="00C967A5" w:rsidRPr="003D5D92" w14:paraId="5A27D145" w14:textId="77777777" w:rsidTr="00F40C34">
        <w:tc>
          <w:tcPr>
            <w:tcW w:w="9056" w:type="dxa"/>
            <w:gridSpan w:val="3"/>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102AEF37" w14:textId="1C206441" w:rsidR="00C967A5" w:rsidRPr="003D5D92" w:rsidRDefault="00C967A5" w:rsidP="003D5D92">
            <w:pPr>
              <w:rPr>
                <w:rFonts w:asciiTheme="majorHAnsi" w:hAnsiTheme="majorHAnsi" w:cstheme="majorHAnsi"/>
                <w:b/>
                <w:bCs/>
                <w:sz w:val="14"/>
                <w:szCs w:val="14"/>
              </w:rPr>
            </w:pPr>
            <w:r w:rsidRPr="003D5D92">
              <w:rPr>
                <w:rFonts w:asciiTheme="majorHAnsi" w:hAnsiTheme="majorHAnsi" w:cstheme="majorHAnsi"/>
                <w:b/>
                <w:bCs/>
                <w:sz w:val="14"/>
                <w:szCs w:val="14"/>
              </w:rPr>
              <w:t>CROSS TRIATHLON JEUNES</w:t>
            </w:r>
          </w:p>
        </w:tc>
      </w:tr>
      <w:tr w:rsidR="00C967A5" w:rsidRPr="003D5D92" w14:paraId="6966A151" w14:textId="77777777" w:rsidTr="00F40C34">
        <w:tc>
          <w:tcPr>
            <w:tcW w:w="3018" w:type="dxa"/>
            <w:tcBorders>
              <w:top w:val="single" w:sz="12" w:space="0" w:color="000000"/>
              <w:left w:val="single" w:sz="12" w:space="0" w:color="000000"/>
            </w:tcBorders>
            <w:vAlign w:val="center"/>
          </w:tcPr>
          <w:p w14:paraId="44941810" w14:textId="205C24CD" w:rsidR="00C967A5" w:rsidRPr="002B26E3" w:rsidRDefault="001664CB" w:rsidP="003D5D92">
            <w:pPr>
              <w:rPr>
                <w:rFonts w:asciiTheme="majorHAnsi" w:hAnsiTheme="majorHAnsi" w:cstheme="majorHAnsi"/>
                <w:sz w:val="14"/>
                <w:szCs w:val="14"/>
              </w:rPr>
            </w:pPr>
            <w:r w:rsidRPr="002B26E3">
              <w:rPr>
                <w:rFonts w:asciiTheme="majorHAnsi" w:hAnsiTheme="majorHAnsi" w:cstheme="majorHAnsi"/>
                <w:sz w:val="14"/>
                <w:szCs w:val="14"/>
              </w:rPr>
              <w:t>1</w:t>
            </w:r>
            <w:r w:rsidR="00FA3338" w:rsidRPr="002B26E3">
              <w:rPr>
                <w:rFonts w:asciiTheme="majorHAnsi" w:hAnsiTheme="majorHAnsi" w:cstheme="majorHAnsi"/>
                <w:sz w:val="14"/>
                <w:szCs w:val="14"/>
              </w:rPr>
              <w:t>1h</w:t>
            </w:r>
          </w:p>
        </w:tc>
        <w:tc>
          <w:tcPr>
            <w:tcW w:w="3346" w:type="dxa"/>
            <w:tcBorders>
              <w:top w:val="single" w:sz="12" w:space="0" w:color="000000"/>
            </w:tcBorders>
            <w:vAlign w:val="center"/>
          </w:tcPr>
          <w:p w14:paraId="006BE90B" w14:textId="2A4D6FBF" w:rsidR="00C967A5" w:rsidRPr="003D5D92" w:rsidRDefault="00242F7A" w:rsidP="003D5D92">
            <w:pPr>
              <w:rPr>
                <w:rFonts w:asciiTheme="majorHAnsi" w:hAnsiTheme="majorHAnsi" w:cstheme="majorHAnsi"/>
                <w:sz w:val="14"/>
                <w:szCs w:val="14"/>
              </w:rPr>
            </w:pPr>
            <w:r w:rsidRPr="003D5D92">
              <w:rPr>
                <w:rFonts w:asciiTheme="majorHAnsi" w:hAnsiTheme="majorHAnsi" w:cstheme="majorHAnsi"/>
                <w:sz w:val="14"/>
                <w:szCs w:val="14"/>
              </w:rPr>
              <w:t>Ouverture r</w:t>
            </w:r>
            <w:r w:rsidR="00C967A5" w:rsidRPr="003D5D92">
              <w:rPr>
                <w:rFonts w:asciiTheme="majorHAnsi" w:hAnsiTheme="majorHAnsi" w:cstheme="majorHAnsi"/>
                <w:sz w:val="14"/>
                <w:szCs w:val="14"/>
              </w:rPr>
              <w:t>etrait dossards</w:t>
            </w:r>
          </w:p>
        </w:tc>
        <w:tc>
          <w:tcPr>
            <w:tcW w:w="2692" w:type="dxa"/>
            <w:tcBorders>
              <w:top w:val="single" w:sz="12" w:space="0" w:color="000000"/>
              <w:right w:val="single" w:sz="12" w:space="0" w:color="000000"/>
            </w:tcBorders>
            <w:vAlign w:val="center"/>
          </w:tcPr>
          <w:p w14:paraId="46D80C8F"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Stand inscriptions</w:t>
            </w:r>
          </w:p>
        </w:tc>
      </w:tr>
      <w:tr w:rsidR="00C967A5" w:rsidRPr="003D5D92" w14:paraId="65267875" w14:textId="77777777" w:rsidTr="00F40C34">
        <w:tc>
          <w:tcPr>
            <w:tcW w:w="3018" w:type="dxa"/>
            <w:tcBorders>
              <w:left w:val="single" w:sz="12" w:space="0" w:color="000000"/>
            </w:tcBorders>
            <w:vAlign w:val="center"/>
          </w:tcPr>
          <w:p w14:paraId="21477DCA" w14:textId="3B70AA5C" w:rsidR="00C967A5" w:rsidRPr="002B26E3" w:rsidRDefault="00242F7A" w:rsidP="003D5D92">
            <w:pPr>
              <w:rPr>
                <w:rFonts w:asciiTheme="majorHAnsi" w:hAnsiTheme="majorHAnsi" w:cstheme="majorHAnsi"/>
                <w:sz w:val="14"/>
                <w:szCs w:val="14"/>
              </w:rPr>
            </w:pPr>
            <w:r w:rsidRPr="002B26E3">
              <w:rPr>
                <w:rFonts w:asciiTheme="majorHAnsi" w:hAnsiTheme="majorHAnsi" w:cstheme="majorHAnsi"/>
                <w:sz w:val="14"/>
                <w:szCs w:val="14"/>
              </w:rPr>
              <w:t>1</w:t>
            </w:r>
            <w:r w:rsidR="00FA3338" w:rsidRPr="002B26E3">
              <w:rPr>
                <w:rFonts w:asciiTheme="majorHAnsi" w:hAnsiTheme="majorHAnsi" w:cstheme="majorHAnsi"/>
                <w:sz w:val="14"/>
                <w:szCs w:val="14"/>
              </w:rPr>
              <w:t>1h</w:t>
            </w:r>
            <w:r w:rsidR="00402A4A">
              <w:rPr>
                <w:rFonts w:asciiTheme="majorHAnsi" w:hAnsiTheme="majorHAnsi" w:cstheme="majorHAnsi"/>
                <w:sz w:val="14"/>
                <w:szCs w:val="14"/>
              </w:rPr>
              <w:t>15</w:t>
            </w:r>
          </w:p>
        </w:tc>
        <w:tc>
          <w:tcPr>
            <w:tcW w:w="3346" w:type="dxa"/>
            <w:vAlign w:val="center"/>
          </w:tcPr>
          <w:p w14:paraId="4EB16E4C"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Dépôt des VTT</w:t>
            </w:r>
          </w:p>
        </w:tc>
        <w:tc>
          <w:tcPr>
            <w:tcW w:w="2692" w:type="dxa"/>
            <w:tcBorders>
              <w:right w:val="single" w:sz="12" w:space="0" w:color="000000"/>
            </w:tcBorders>
            <w:vAlign w:val="center"/>
          </w:tcPr>
          <w:p w14:paraId="07E13121"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Aire de transition</w:t>
            </w:r>
          </w:p>
        </w:tc>
      </w:tr>
      <w:tr w:rsidR="00C967A5" w:rsidRPr="003D5D92" w14:paraId="7168F05E" w14:textId="77777777" w:rsidTr="00F40C34">
        <w:tc>
          <w:tcPr>
            <w:tcW w:w="3018" w:type="dxa"/>
            <w:tcBorders>
              <w:left w:val="single" w:sz="12" w:space="0" w:color="000000"/>
            </w:tcBorders>
            <w:vAlign w:val="center"/>
          </w:tcPr>
          <w:p w14:paraId="0FE8068F" w14:textId="28B343C3" w:rsidR="00C967A5" w:rsidRPr="002B26E3" w:rsidRDefault="00C967A5" w:rsidP="003D5D92">
            <w:pPr>
              <w:rPr>
                <w:rFonts w:asciiTheme="majorHAnsi" w:hAnsiTheme="majorHAnsi" w:cstheme="majorHAnsi"/>
                <w:sz w:val="14"/>
                <w:szCs w:val="14"/>
              </w:rPr>
            </w:pPr>
            <w:r w:rsidRPr="002B26E3">
              <w:rPr>
                <w:rFonts w:asciiTheme="majorHAnsi" w:hAnsiTheme="majorHAnsi" w:cstheme="majorHAnsi"/>
                <w:sz w:val="14"/>
                <w:szCs w:val="14"/>
              </w:rPr>
              <w:t>1</w:t>
            </w:r>
            <w:r w:rsidR="00FA3338" w:rsidRPr="002B26E3">
              <w:rPr>
                <w:rFonts w:asciiTheme="majorHAnsi" w:hAnsiTheme="majorHAnsi" w:cstheme="majorHAnsi"/>
                <w:sz w:val="14"/>
                <w:szCs w:val="14"/>
              </w:rPr>
              <w:t>2</w:t>
            </w:r>
            <w:r w:rsidRPr="002B26E3">
              <w:rPr>
                <w:rFonts w:asciiTheme="majorHAnsi" w:hAnsiTheme="majorHAnsi" w:cstheme="majorHAnsi"/>
                <w:sz w:val="14"/>
                <w:szCs w:val="14"/>
              </w:rPr>
              <w:t>h</w:t>
            </w:r>
            <w:r w:rsidR="00FA3338" w:rsidRPr="002B26E3">
              <w:rPr>
                <w:rFonts w:asciiTheme="majorHAnsi" w:hAnsiTheme="majorHAnsi" w:cstheme="majorHAnsi"/>
                <w:sz w:val="14"/>
                <w:szCs w:val="14"/>
              </w:rPr>
              <w:t>1</w:t>
            </w:r>
            <w:r w:rsidRPr="002B26E3">
              <w:rPr>
                <w:rFonts w:asciiTheme="majorHAnsi" w:hAnsiTheme="majorHAnsi" w:cstheme="majorHAnsi"/>
                <w:sz w:val="14"/>
                <w:szCs w:val="14"/>
              </w:rPr>
              <w:t>5</w:t>
            </w:r>
          </w:p>
        </w:tc>
        <w:tc>
          <w:tcPr>
            <w:tcW w:w="3346" w:type="dxa"/>
            <w:vAlign w:val="center"/>
          </w:tcPr>
          <w:p w14:paraId="53505E8F" w14:textId="77777777" w:rsidR="00C967A5" w:rsidRPr="003D5D92" w:rsidRDefault="00C967A5" w:rsidP="003D5D92">
            <w:pPr>
              <w:rPr>
                <w:rFonts w:asciiTheme="majorHAnsi" w:hAnsiTheme="majorHAnsi" w:cstheme="majorHAnsi"/>
                <w:sz w:val="14"/>
                <w:szCs w:val="14"/>
              </w:rPr>
            </w:pPr>
            <w:proofErr w:type="gramStart"/>
            <w:r w:rsidRPr="003D5D92">
              <w:rPr>
                <w:rFonts w:asciiTheme="majorHAnsi" w:hAnsiTheme="majorHAnsi" w:cstheme="majorHAnsi"/>
                <w:sz w:val="14"/>
                <w:szCs w:val="14"/>
              </w:rPr>
              <w:t>Briefing</w:t>
            </w:r>
            <w:proofErr w:type="gramEnd"/>
          </w:p>
        </w:tc>
        <w:tc>
          <w:tcPr>
            <w:tcW w:w="2692" w:type="dxa"/>
            <w:tcBorders>
              <w:right w:val="single" w:sz="12" w:space="0" w:color="000000"/>
            </w:tcBorders>
            <w:vAlign w:val="center"/>
          </w:tcPr>
          <w:p w14:paraId="4D488025" w14:textId="13DB966A" w:rsidR="00C967A5" w:rsidRPr="003D5D92" w:rsidRDefault="00242F7A" w:rsidP="003D5D92">
            <w:pPr>
              <w:rPr>
                <w:rFonts w:asciiTheme="majorHAnsi" w:hAnsiTheme="majorHAnsi" w:cstheme="majorHAnsi"/>
                <w:sz w:val="14"/>
                <w:szCs w:val="14"/>
              </w:rPr>
            </w:pPr>
            <w:r w:rsidRPr="003D5D92">
              <w:rPr>
                <w:rFonts w:asciiTheme="majorHAnsi" w:hAnsiTheme="majorHAnsi" w:cstheme="majorHAnsi"/>
                <w:sz w:val="14"/>
                <w:szCs w:val="14"/>
              </w:rPr>
              <w:t>Aire de transition</w:t>
            </w:r>
          </w:p>
        </w:tc>
      </w:tr>
      <w:tr w:rsidR="00C967A5" w:rsidRPr="003D5D92" w14:paraId="29C0CCE0" w14:textId="77777777" w:rsidTr="00F40C34">
        <w:tc>
          <w:tcPr>
            <w:tcW w:w="3018" w:type="dxa"/>
            <w:tcBorders>
              <w:left w:val="single" w:sz="12" w:space="0" w:color="000000"/>
            </w:tcBorders>
            <w:vAlign w:val="center"/>
          </w:tcPr>
          <w:p w14:paraId="61DA39B0" w14:textId="1E3DCCC4" w:rsidR="00C967A5" w:rsidRPr="002B26E3" w:rsidRDefault="00C967A5" w:rsidP="003D5D92">
            <w:pPr>
              <w:rPr>
                <w:rFonts w:asciiTheme="majorHAnsi" w:hAnsiTheme="majorHAnsi" w:cstheme="majorHAnsi"/>
                <w:b/>
                <w:bCs/>
                <w:sz w:val="14"/>
                <w:szCs w:val="14"/>
              </w:rPr>
            </w:pPr>
            <w:r w:rsidRPr="002B26E3">
              <w:rPr>
                <w:rFonts w:asciiTheme="majorHAnsi" w:hAnsiTheme="majorHAnsi" w:cstheme="majorHAnsi"/>
                <w:b/>
                <w:bCs/>
                <w:sz w:val="14"/>
                <w:szCs w:val="14"/>
              </w:rPr>
              <w:t>1</w:t>
            </w:r>
            <w:r w:rsidR="00FA3338" w:rsidRPr="002B26E3">
              <w:rPr>
                <w:rFonts w:asciiTheme="majorHAnsi" w:hAnsiTheme="majorHAnsi" w:cstheme="majorHAnsi"/>
                <w:b/>
                <w:bCs/>
                <w:sz w:val="14"/>
                <w:szCs w:val="14"/>
              </w:rPr>
              <w:t>2</w:t>
            </w:r>
            <w:r w:rsidRPr="002B26E3">
              <w:rPr>
                <w:rFonts w:asciiTheme="majorHAnsi" w:hAnsiTheme="majorHAnsi" w:cstheme="majorHAnsi"/>
                <w:b/>
                <w:bCs/>
                <w:sz w:val="14"/>
                <w:szCs w:val="14"/>
              </w:rPr>
              <w:t>h</w:t>
            </w:r>
            <w:r w:rsidR="00FA3338" w:rsidRPr="002B26E3">
              <w:rPr>
                <w:rFonts w:asciiTheme="majorHAnsi" w:hAnsiTheme="majorHAnsi" w:cstheme="majorHAnsi"/>
                <w:b/>
                <w:bCs/>
                <w:sz w:val="14"/>
                <w:szCs w:val="14"/>
              </w:rPr>
              <w:t>30</w:t>
            </w:r>
          </w:p>
        </w:tc>
        <w:tc>
          <w:tcPr>
            <w:tcW w:w="3346" w:type="dxa"/>
            <w:vAlign w:val="center"/>
          </w:tcPr>
          <w:p w14:paraId="0BE3F260" w14:textId="28840F7D" w:rsidR="00F40C34" w:rsidRPr="00027B9C" w:rsidRDefault="00C967A5" w:rsidP="003D5D92">
            <w:pPr>
              <w:rPr>
                <w:rFonts w:asciiTheme="majorHAnsi" w:hAnsiTheme="majorHAnsi" w:cstheme="majorHAnsi"/>
                <w:sz w:val="14"/>
                <w:szCs w:val="14"/>
              </w:rPr>
            </w:pPr>
            <w:r w:rsidRPr="00027B9C">
              <w:rPr>
                <w:rFonts w:asciiTheme="majorHAnsi" w:hAnsiTheme="majorHAnsi" w:cstheme="majorHAnsi"/>
                <w:sz w:val="14"/>
                <w:szCs w:val="14"/>
              </w:rPr>
              <w:t>Départ Mini Poussins</w:t>
            </w:r>
            <w:r w:rsidR="00D3618A" w:rsidRPr="00027B9C">
              <w:rPr>
                <w:rFonts w:asciiTheme="majorHAnsi" w:hAnsiTheme="majorHAnsi" w:cstheme="majorHAnsi"/>
                <w:sz w:val="14"/>
                <w:szCs w:val="14"/>
              </w:rPr>
              <w:t xml:space="preserve"> puis Poussins, </w:t>
            </w:r>
            <w:proofErr w:type="spellStart"/>
            <w:r w:rsidR="00D3618A" w:rsidRPr="00027B9C">
              <w:rPr>
                <w:rFonts w:asciiTheme="majorHAnsi" w:hAnsiTheme="majorHAnsi" w:cstheme="majorHAnsi"/>
                <w:sz w:val="14"/>
                <w:szCs w:val="14"/>
              </w:rPr>
              <w:t>etc</w:t>
            </w:r>
            <w:proofErr w:type="spellEnd"/>
            <w:r w:rsidR="00027B9C" w:rsidRPr="00027B9C">
              <w:rPr>
                <w:rFonts w:asciiTheme="majorHAnsi" w:hAnsiTheme="majorHAnsi" w:cstheme="majorHAnsi"/>
                <w:sz w:val="14"/>
                <w:szCs w:val="14"/>
              </w:rPr>
              <w:t xml:space="preserve"> jusqu’à </w:t>
            </w:r>
            <w:r w:rsidR="00C5752B">
              <w:rPr>
                <w:rFonts w:asciiTheme="majorHAnsi" w:hAnsiTheme="majorHAnsi" w:cstheme="majorHAnsi"/>
                <w:sz w:val="14"/>
                <w:szCs w:val="14"/>
              </w:rPr>
              <w:t>J</w:t>
            </w:r>
            <w:r w:rsidR="00027B9C" w:rsidRPr="00027B9C">
              <w:rPr>
                <w:rFonts w:asciiTheme="majorHAnsi" w:hAnsiTheme="majorHAnsi" w:cstheme="majorHAnsi"/>
                <w:sz w:val="14"/>
                <w:szCs w:val="14"/>
              </w:rPr>
              <w:t>uniors</w:t>
            </w:r>
          </w:p>
        </w:tc>
        <w:tc>
          <w:tcPr>
            <w:tcW w:w="2692" w:type="dxa"/>
            <w:tcBorders>
              <w:right w:val="single" w:sz="12" w:space="0" w:color="000000"/>
            </w:tcBorders>
            <w:vAlign w:val="center"/>
          </w:tcPr>
          <w:p w14:paraId="42D613C2" w14:textId="6D52F404" w:rsidR="007A69D2" w:rsidRPr="003D5D92" w:rsidRDefault="001664CB" w:rsidP="003D5D92">
            <w:pPr>
              <w:rPr>
                <w:rFonts w:asciiTheme="majorHAnsi" w:hAnsiTheme="majorHAnsi" w:cstheme="majorHAnsi"/>
                <w:sz w:val="14"/>
                <w:szCs w:val="14"/>
              </w:rPr>
            </w:pPr>
            <w:r w:rsidRPr="003D5D92">
              <w:rPr>
                <w:rFonts w:asciiTheme="majorHAnsi" w:hAnsiTheme="majorHAnsi" w:cstheme="majorHAnsi"/>
                <w:sz w:val="14"/>
                <w:szCs w:val="14"/>
              </w:rPr>
              <w:t xml:space="preserve">Bassin </w:t>
            </w:r>
            <w:r w:rsidR="00F37BED">
              <w:rPr>
                <w:rFonts w:asciiTheme="majorHAnsi" w:hAnsiTheme="majorHAnsi" w:cstheme="majorHAnsi"/>
                <w:sz w:val="14"/>
                <w:szCs w:val="14"/>
              </w:rPr>
              <w:t>intér</w:t>
            </w:r>
            <w:r w:rsidRPr="003D5D92">
              <w:rPr>
                <w:rFonts w:asciiTheme="majorHAnsi" w:hAnsiTheme="majorHAnsi" w:cstheme="majorHAnsi"/>
                <w:sz w:val="14"/>
                <w:szCs w:val="14"/>
              </w:rPr>
              <w:t>ieur</w:t>
            </w:r>
          </w:p>
        </w:tc>
      </w:tr>
      <w:tr w:rsidR="008F2D90" w:rsidRPr="003D5D92" w14:paraId="1F3A4109" w14:textId="77777777" w:rsidTr="00F40C34">
        <w:tc>
          <w:tcPr>
            <w:tcW w:w="3018" w:type="dxa"/>
            <w:tcBorders>
              <w:left w:val="single" w:sz="12" w:space="0" w:color="000000"/>
            </w:tcBorders>
            <w:vAlign w:val="center"/>
          </w:tcPr>
          <w:p w14:paraId="7E996858" w14:textId="3EE02684" w:rsidR="008F2D90" w:rsidRPr="008F2D90" w:rsidRDefault="008F2D90" w:rsidP="003D5D92">
            <w:pPr>
              <w:rPr>
                <w:rFonts w:asciiTheme="majorHAnsi" w:hAnsiTheme="majorHAnsi" w:cstheme="majorHAnsi"/>
                <w:sz w:val="14"/>
                <w:szCs w:val="14"/>
              </w:rPr>
            </w:pPr>
            <w:r w:rsidRPr="008F2D90">
              <w:rPr>
                <w:rFonts w:asciiTheme="majorHAnsi" w:hAnsiTheme="majorHAnsi" w:cstheme="majorHAnsi"/>
                <w:sz w:val="14"/>
                <w:szCs w:val="14"/>
              </w:rPr>
              <w:t>12h45</w:t>
            </w:r>
          </w:p>
        </w:tc>
        <w:tc>
          <w:tcPr>
            <w:tcW w:w="3346" w:type="dxa"/>
            <w:vAlign w:val="center"/>
          </w:tcPr>
          <w:p w14:paraId="5E44E3CA" w14:textId="76F70C52" w:rsidR="008F2D90" w:rsidRPr="00027B9C" w:rsidRDefault="008F2D90" w:rsidP="003D5D92">
            <w:pPr>
              <w:rPr>
                <w:rFonts w:asciiTheme="majorHAnsi" w:hAnsiTheme="majorHAnsi" w:cstheme="majorHAnsi"/>
                <w:sz w:val="14"/>
                <w:szCs w:val="14"/>
              </w:rPr>
            </w:pPr>
            <w:r>
              <w:rPr>
                <w:rFonts w:asciiTheme="majorHAnsi" w:hAnsiTheme="majorHAnsi" w:cstheme="majorHAnsi"/>
                <w:sz w:val="14"/>
                <w:szCs w:val="14"/>
              </w:rPr>
              <w:t>Podiums au fur et à mesure des courses</w:t>
            </w:r>
          </w:p>
        </w:tc>
        <w:tc>
          <w:tcPr>
            <w:tcW w:w="2692" w:type="dxa"/>
            <w:tcBorders>
              <w:right w:val="single" w:sz="12" w:space="0" w:color="000000"/>
            </w:tcBorders>
            <w:vAlign w:val="center"/>
          </w:tcPr>
          <w:p w14:paraId="13E3A4E9" w14:textId="27EC1F93" w:rsidR="008F2D90" w:rsidRPr="003D5D92" w:rsidRDefault="008F2D90" w:rsidP="003D5D92">
            <w:pPr>
              <w:rPr>
                <w:rFonts w:asciiTheme="majorHAnsi" w:hAnsiTheme="majorHAnsi" w:cstheme="majorHAnsi"/>
                <w:sz w:val="14"/>
                <w:szCs w:val="14"/>
              </w:rPr>
            </w:pPr>
            <w:r>
              <w:rPr>
                <w:rFonts w:asciiTheme="majorHAnsi" w:hAnsiTheme="majorHAnsi" w:cstheme="majorHAnsi"/>
                <w:sz w:val="14"/>
                <w:szCs w:val="14"/>
              </w:rPr>
              <w:t>Arrivée</w:t>
            </w:r>
          </w:p>
        </w:tc>
      </w:tr>
      <w:tr w:rsidR="00C967A5" w:rsidRPr="003D5D92" w14:paraId="1FBE4CB9" w14:textId="77777777" w:rsidTr="00F40C34">
        <w:tc>
          <w:tcPr>
            <w:tcW w:w="3018" w:type="dxa"/>
            <w:tcBorders>
              <w:left w:val="single" w:sz="12" w:space="0" w:color="000000"/>
            </w:tcBorders>
            <w:vAlign w:val="center"/>
          </w:tcPr>
          <w:p w14:paraId="55109B1F" w14:textId="68EF9129" w:rsidR="00C967A5" w:rsidRPr="002B26E3" w:rsidRDefault="00F21D72" w:rsidP="003D5D92">
            <w:pPr>
              <w:rPr>
                <w:rFonts w:asciiTheme="majorHAnsi" w:hAnsiTheme="majorHAnsi" w:cstheme="majorHAnsi"/>
                <w:sz w:val="14"/>
                <w:szCs w:val="14"/>
              </w:rPr>
            </w:pPr>
            <w:r w:rsidRPr="002B26E3">
              <w:rPr>
                <w:rFonts w:asciiTheme="majorHAnsi" w:hAnsiTheme="majorHAnsi" w:cstheme="majorHAnsi"/>
                <w:sz w:val="14"/>
                <w:szCs w:val="14"/>
              </w:rPr>
              <w:t>1</w:t>
            </w:r>
            <w:r w:rsidR="00C64C2B">
              <w:rPr>
                <w:rFonts w:asciiTheme="majorHAnsi" w:hAnsiTheme="majorHAnsi" w:cstheme="majorHAnsi"/>
                <w:sz w:val="14"/>
                <w:szCs w:val="14"/>
              </w:rPr>
              <w:t>5</w:t>
            </w:r>
            <w:r w:rsidRPr="002B26E3">
              <w:rPr>
                <w:rFonts w:asciiTheme="majorHAnsi" w:hAnsiTheme="majorHAnsi" w:cstheme="majorHAnsi"/>
                <w:sz w:val="14"/>
                <w:szCs w:val="14"/>
              </w:rPr>
              <w:t>h</w:t>
            </w:r>
            <w:r w:rsidR="00C64C2B">
              <w:rPr>
                <w:rFonts w:asciiTheme="majorHAnsi" w:hAnsiTheme="majorHAnsi" w:cstheme="majorHAnsi"/>
                <w:sz w:val="14"/>
                <w:szCs w:val="14"/>
              </w:rPr>
              <w:t>3</w:t>
            </w:r>
            <w:r w:rsidRPr="002B26E3">
              <w:rPr>
                <w:rFonts w:asciiTheme="majorHAnsi" w:hAnsiTheme="majorHAnsi" w:cstheme="majorHAnsi"/>
                <w:sz w:val="14"/>
                <w:szCs w:val="14"/>
              </w:rPr>
              <w:t>0</w:t>
            </w:r>
          </w:p>
        </w:tc>
        <w:tc>
          <w:tcPr>
            <w:tcW w:w="3346" w:type="dxa"/>
            <w:vAlign w:val="center"/>
          </w:tcPr>
          <w:p w14:paraId="791BCA6D" w14:textId="53CD75DA"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Retrait des VTT</w:t>
            </w:r>
          </w:p>
        </w:tc>
        <w:tc>
          <w:tcPr>
            <w:tcW w:w="2692" w:type="dxa"/>
            <w:tcBorders>
              <w:right w:val="single" w:sz="12" w:space="0" w:color="000000"/>
            </w:tcBorders>
            <w:vAlign w:val="center"/>
          </w:tcPr>
          <w:p w14:paraId="3A31B374"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Aire de transition</w:t>
            </w:r>
          </w:p>
        </w:tc>
      </w:tr>
      <w:tr w:rsidR="00C967A5" w:rsidRPr="003D5D92" w14:paraId="2CC416D7" w14:textId="77777777" w:rsidTr="00F40C34">
        <w:tc>
          <w:tcPr>
            <w:tcW w:w="9056" w:type="dxa"/>
            <w:gridSpan w:val="3"/>
            <w:tcBorders>
              <w:top w:val="single" w:sz="12" w:space="0" w:color="000000"/>
              <w:left w:val="nil"/>
              <w:bottom w:val="single" w:sz="12" w:space="0" w:color="000000"/>
              <w:right w:val="nil"/>
            </w:tcBorders>
            <w:vAlign w:val="center"/>
          </w:tcPr>
          <w:p w14:paraId="7F384536" w14:textId="77777777" w:rsidR="00C967A5" w:rsidRPr="003D5D92" w:rsidRDefault="00C967A5" w:rsidP="003D5D92">
            <w:pPr>
              <w:rPr>
                <w:rFonts w:asciiTheme="majorHAnsi" w:hAnsiTheme="majorHAnsi" w:cstheme="majorHAnsi"/>
                <w:sz w:val="14"/>
                <w:szCs w:val="14"/>
              </w:rPr>
            </w:pPr>
          </w:p>
        </w:tc>
      </w:tr>
      <w:tr w:rsidR="00C967A5" w:rsidRPr="003D5D92" w14:paraId="7AA93DDD" w14:textId="77777777" w:rsidTr="00F40C34">
        <w:tc>
          <w:tcPr>
            <w:tcW w:w="9056" w:type="dxa"/>
            <w:gridSpan w:val="3"/>
            <w:tcBorders>
              <w:top w:val="single" w:sz="12" w:space="0" w:color="000000"/>
              <w:left w:val="single" w:sz="12" w:space="0" w:color="000000"/>
              <w:bottom w:val="single" w:sz="12" w:space="0" w:color="000000"/>
              <w:right w:val="single" w:sz="12" w:space="0" w:color="000000"/>
            </w:tcBorders>
            <w:shd w:val="clear" w:color="auto" w:fill="E7E6E6" w:themeFill="background2"/>
            <w:vAlign w:val="center"/>
          </w:tcPr>
          <w:p w14:paraId="79ACF112" w14:textId="65255285" w:rsidR="00C967A5" w:rsidRPr="003D5D92" w:rsidRDefault="007C07A6"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CROSS </w:t>
            </w:r>
            <w:r w:rsidR="00C967A5" w:rsidRPr="003D5D92">
              <w:rPr>
                <w:rFonts w:asciiTheme="majorHAnsi" w:hAnsiTheme="majorHAnsi" w:cstheme="majorHAnsi"/>
                <w:b/>
                <w:bCs/>
                <w:sz w:val="14"/>
                <w:szCs w:val="14"/>
              </w:rPr>
              <w:t>TRIATHLON</w:t>
            </w:r>
            <w:r w:rsidRPr="003D5D92">
              <w:rPr>
                <w:rFonts w:asciiTheme="majorHAnsi" w:hAnsiTheme="majorHAnsi" w:cstheme="majorHAnsi"/>
                <w:b/>
                <w:bCs/>
                <w:sz w:val="14"/>
                <w:szCs w:val="14"/>
              </w:rPr>
              <w:t xml:space="preserve"> ANIMATHLON LOISIR</w:t>
            </w:r>
            <w:r w:rsidR="00C967A5" w:rsidRPr="003D5D92">
              <w:rPr>
                <w:rFonts w:asciiTheme="majorHAnsi" w:hAnsiTheme="majorHAnsi" w:cstheme="majorHAnsi"/>
                <w:b/>
                <w:bCs/>
                <w:sz w:val="14"/>
                <w:szCs w:val="14"/>
              </w:rPr>
              <w:t xml:space="preserve"> ADULTES</w:t>
            </w:r>
          </w:p>
        </w:tc>
      </w:tr>
      <w:tr w:rsidR="00C967A5" w:rsidRPr="003D5D92" w14:paraId="5310CCE3" w14:textId="77777777" w:rsidTr="00F40C34">
        <w:tc>
          <w:tcPr>
            <w:tcW w:w="3018" w:type="dxa"/>
            <w:tcBorders>
              <w:top w:val="single" w:sz="12" w:space="0" w:color="000000"/>
              <w:left w:val="single" w:sz="12" w:space="0" w:color="000000"/>
            </w:tcBorders>
            <w:vAlign w:val="center"/>
          </w:tcPr>
          <w:p w14:paraId="49B75114" w14:textId="6C95B433"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1</w:t>
            </w:r>
            <w:r w:rsidR="00A45B37" w:rsidRPr="003D5D92">
              <w:rPr>
                <w:rFonts w:asciiTheme="majorHAnsi" w:hAnsiTheme="majorHAnsi" w:cstheme="majorHAnsi"/>
                <w:sz w:val="14"/>
                <w:szCs w:val="14"/>
              </w:rPr>
              <w:t>4</w:t>
            </w:r>
            <w:r w:rsidRPr="003D5D92">
              <w:rPr>
                <w:rFonts w:asciiTheme="majorHAnsi" w:hAnsiTheme="majorHAnsi" w:cstheme="majorHAnsi"/>
                <w:sz w:val="14"/>
                <w:szCs w:val="14"/>
              </w:rPr>
              <w:t>h30</w:t>
            </w:r>
          </w:p>
        </w:tc>
        <w:tc>
          <w:tcPr>
            <w:tcW w:w="3346" w:type="dxa"/>
            <w:tcBorders>
              <w:top w:val="single" w:sz="12" w:space="0" w:color="000000"/>
            </w:tcBorders>
            <w:vAlign w:val="center"/>
          </w:tcPr>
          <w:p w14:paraId="18AE479B" w14:textId="1ACDD463" w:rsidR="00C967A5" w:rsidRPr="003D5D92" w:rsidRDefault="00A45B37" w:rsidP="003D5D92">
            <w:pPr>
              <w:rPr>
                <w:rFonts w:asciiTheme="majorHAnsi" w:hAnsiTheme="majorHAnsi" w:cstheme="majorHAnsi"/>
                <w:sz w:val="14"/>
                <w:szCs w:val="14"/>
              </w:rPr>
            </w:pPr>
            <w:r w:rsidRPr="003D5D92">
              <w:rPr>
                <w:rFonts w:asciiTheme="majorHAnsi" w:hAnsiTheme="majorHAnsi" w:cstheme="majorHAnsi"/>
                <w:sz w:val="14"/>
                <w:szCs w:val="14"/>
              </w:rPr>
              <w:t>Ouverture r</w:t>
            </w:r>
            <w:r w:rsidR="00C967A5" w:rsidRPr="003D5D92">
              <w:rPr>
                <w:rFonts w:asciiTheme="majorHAnsi" w:hAnsiTheme="majorHAnsi" w:cstheme="majorHAnsi"/>
                <w:sz w:val="14"/>
                <w:szCs w:val="14"/>
              </w:rPr>
              <w:t>etrait des dossards</w:t>
            </w:r>
          </w:p>
        </w:tc>
        <w:tc>
          <w:tcPr>
            <w:tcW w:w="2692" w:type="dxa"/>
            <w:tcBorders>
              <w:top w:val="single" w:sz="12" w:space="0" w:color="000000"/>
              <w:right w:val="single" w:sz="12" w:space="0" w:color="000000"/>
            </w:tcBorders>
            <w:vAlign w:val="center"/>
          </w:tcPr>
          <w:p w14:paraId="70FDC8E4"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Stand inscriptions</w:t>
            </w:r>
          </w:p>
        </w:tc>
      </w:tr>
      <w:tr w:rsidR="00C967A5" w:rsidRPr="003D5D92" w14:paraId="6C389C73" w14:textId="77777777" w:rsidTr="00F40C34">
        <w:tc>
          <w:tcPr>
            <w:tcW w:w="3018" w:type="dxa"/>
            <w:tcBorders>
              <w:left w:val="single" w:sz="12" w:space="0" w:color="000000"/>
            </w:tcBorders>
            <w:vAlign w:val="center"/>
          </w:tcPr>
          <w:p w14:paraId="4690F642" w14:textId="2B71BF33" w:rsidR="00C967A5" w:rsidRPr="003D5D92" w:rsidRDefault="00A45B37" w:rsidP="003D5D92">
            <w:pPr>
              <w:rPr>
                <w:rFonts w:asciiTheme="majorHAnsi" w:hAnsiTheme="majorHAnsi" w:cstheme="majorHAnsi"/>
                <w:sz w:val="14"/>
                <w:szCs w:val="14"/>
              </w:rPr>
            </w:pPr>
            <w:r w:rsidRPr="003D5D92">
              <w:rPr>
                <w:rFonts w:asciiTheme="majorHAnsi" w:hAnsiTheme="majorHAnsi" w:cstheme="majorHAnsi"/>
                <w:sz w:val="14"/>
                <w:szCs w:val="14"/>
              </w:rPr>
              <w:t>15h</w:t>
            </w:r>
            <w:r w:rsidR="00C974EF">
              <w:rPr>
                <w:rFonts w:asciiTheme="majorHAnsi" w:hAnsiTheme="majorHAnsi" w:cstheme="majorHAnsi"/>
                <w:sz w:val="14"/>
                <w:szCs w:val="14"/>
              </w:rPr>
              <w:t>30</w:t>
            </w:r>
          </w:p>
        </w:tc>
        <w:tc>
          <w:tcPr>
            <w:tcW w:w="3346" w:type="dxa"/>
            <w:vAlign w:val="center"/>
          </w:tcPr>
          <w:p w14:paraId="49CC5405" w14:textId="135ABB8B"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 xml:space="preserve">Dépôt des </w:t>
            </w:r>
            <w:r w:rsidR="00A45B37" w:rsidRPr="003D5D92">
              <w:rPr>
                <w:rFonts w:asciiTheme="majorHAnsi" w:hAnsiTheme="majorHAnsi" w:cstheme="majorHAnsi"/>
                <w:sz w:val="14"/>
                <w:szCs w:val="14"/>
              </w:rPr>
              <w:t>VTT</w:t>
            </w:r>
          </w:p>
        </w:tc>
        <w:tc>
          <w:tcPr>
            <w:tcW w:w="2692" w:type="dxa"/>
            <w:tcBorders>
              <w:right w:val="single" w:sz="12" w:space="0" w:color="000000"/>
            </w:tcBorders>
            <w:vAlign w:val="center"/>
          </w:tcPr>
          <w:p w14:paraId="3EC0242D"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Aire de transition</w:t>
            </w:r>
          </w:p>
        </w:tc>
      </w:tr>
      <w:tr w:rsidR="00C967A5" w:rsidRPr="003D5D92" w14:paraId="75EF8665" w14:textId="77777777" w:rsidTr="00F40C34">
        <w:tc>
          <w:tcPr>
            <w:tcW w:w="3018" w:type="dxa"/>
            <w:tcBorders>
              <w:left w:val="single" w:sz="12" w:space="0" w:color="000000"/>
            </w:tcBorders>
            <w:vAlign w:val="center"/>
          </w:tcPr>
          <w:p w14:paraId="52D6DA44" w14:textId="25AD0980"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1</w:t>
            </w:r>
            <w:r w:rsidR="00A45B37" w:rsidRPr="003D5D92">
              <w:rPr>
                <w:rFonts w:asciiTheme="majorHAnsi" w:hAnsiTheme="majorHAnsi" w:cstheme="majorHAnsi"/>
                <w:sz w:val="14"/>
                <w:szCs w:val="14"/>
              </w:rPr>
              <w:t>5</w:t>
            </w:r>
            <w:r w:rsidRPr="003D5D92">
              <w:rPr>
                <w:rFonts w:asciiTheme="majorHAnsi" w:hAnsiTheme="majorHAnsi" w:cstheme="majorHAnsi"/>
                <w:sz w:val="14"/>
                <w:szCs w:val="14"/>
              </w:rPr>
              <w:t>h45</w:t>
            </w:r>
          </w:p>
        </w:tc>
        <w:tc>
          <w:tcPr>
            <w:tcW w:w="3346" w:type="dxa"/>
            <w:vAlign w:val="center"/>
          </w:tcPr>
          <w:p w14:paraId="17805186" w14:textId="6A997559" w:rsidR="00C967A5" w:rsidRPr="003D5D92" w:rsidRDefault="00A45B37" w:rsidP="003D5D92">
            <w:pPr>
              <w:rPr>
                <w:rFonts w:asciiTheme="majorHAnsi" w:hAnsiTheme="majorHAnsi" w:cstheme="majorHAnsi"/>
                <w:sz w:val="14"/>
                <w:szCs w:val="14"/>
              </w:rPr>
            </w:pPr>
            <w:proofErr w:type="gramStart"/>
            <w:r w:rsidRPr="003D5D92">
              <w:rPr>
                <w:rFonts w:asciiTheme="majorHAnsi" w:hAnsiTheme="majorHAnsi" w:cstheme="majorHAnsi"/>
                <w:sz w:val="14"/>
                <w:szCs w:val="14"/>
              </w:rPr>
              <w:t>Briefing</w:t>
            </w:r>
            <w:proofErr w:type="gramEnd"/>
          </w:p>
        </w:tc>
        <w:tc>
          <w:tcPr>
            <w:tcW w:w="2692" w:type="dxa"/>
            <w:tcBorders>
              <w:right w:val="single" w:sz="12" w:space="0" w:color="000000"/>
            </w:tcBorders>
            <w:vAlign w:val="center"/>
          </w:tcPr>
          <w:p w14:paraId="30C44DF5" w14:textId="197F0164" w:rsidR="00C967A5" w:rsidRPr="003D5D92" w:rsidRDefault="00A45B37" w:rsidP="003D5D92">
            <w:pPr>
              <w:rPr>
                <w:rFonts w:asciiTheme="majorHAnsi" w:hAnsiTheme="majorHAnsi" w:cstheme="majorHAnsi"/>
                <w:sz w:val="14"/>
                <w:szCs w:val="14"/>
              </w:rPr>
            </w:pPr>
            <w:r w:rsidRPr="003D5D92">
              <w:rPr>
                <w:rFonts w:asciiTheme="majorHAnsi" w:hAnsiTheme="majorHAnsi" w:cstheme="majorHAnsi"/>
                <w:sz w:val="14"/>
                <w:szCs w:val="14"/>
              </w:rPr>
              <w:t>Aire de transition</w:t>
            </w:r>
          </w:p>
        </w:tc>
      </w:tr>
      <w:tr w:rsidR="00C967A5" w:rsidRPr="003D5D92" w14:paraId="7F731891" w14:textId="77777777" w:rsidTr="00F40C34">
        <w:tc>
          <w:tcPr>
            <w:tcW w:w="3018" w:type="dxa"/>
            <w:tcBorders>
              <w:left w:val="single" w:sz="12" w:space="0" w:color="000000"/>
            </w:tcBorders>
            <w:vAlign w:val="center"/>
          </w:tcPr>
          <w:p w14:paraId="0103BB18" w14:textId="595C1A3A" w:rsidR="00C967A5" w:rsidRPr="003D5D92" w:rsidRDefault="00C967A5" w:rsidP="003D5D92">
            <w:pPr>
              <w:rPr>
                <w:rFonts w:asciiTheme="majorHAnsi" w:hAnsiTheme="majorHAnsi" w:cstheme="majorHAnsi"/>
                <w:b/>
                <w:bCs/>
                <w:sz w:val="14"/>
                <w:szCs w:val="14"/>
              </w:rPr>
            </w:pPr>
            <w:r w:rsidRPr="003D5D92">
              <w:rPr>
                <w:rFonts w:asciiTheme="majorHAnsi" w:hAnsiTheme="majorHAnsi" w:cstheme="majorHAnsi"/>
                <w:b/>
                <w:bCs/>
                <w:sz w:val="14"/>
                <w:szCs w:val="14"/>
              </w:rPr>
              <w:t>1</w:t>
            </w:r>
            <w:r w:rsidR="009E2418" w:rsidRPr="003D5D92">
              <w:rPr>
                <w:rFonts w:asciiTheme="majorHAnsi" w:hAnsiTheme="majorHAnsi" w:cstheme="majorHAnsi"/>
                <w:b/>
                <w:bCs/>
                <w:sz w:val="14"/>
                <w:szCs w:val="14"/>
              </w:rPr>
              <w:t>6</w:t>
            </w:r>
            <w:r w:rsidRPr="003D5D92">
              <w:rPr>
                <w:rFonts w:asciiTheme="majorHAnsi" w:hAnsiTheme="majorHAnsi" w:cstheme="majorHAnsi"/>
                <w:b/>
                <w:bCs/>
                <w:sz w:val="14"/>
                <w:szCs w:val="14"/>
              </w:rPr>
              <w:t>h</w:t>
            </w:r>
          </w:p>
        </w:tc>
        <w:tc>
          <w:tcPr>
            <w:tcW w:w="3346" w:type="dxa"/>
            <w:vAlign w:val="center"/>
          </w:tcPr>
          <w:p w14:paraId="072D3880" w14:textId="6F7CFC88" w:rsidR="00C967A5" w:rsidRPr="003D5D92" w:rsidRDefault="00C967A5" w:rsidP="003D5D92">
            <w:pPr>
              <w:rPr>
                <w:rFonts w:asciiTheme="majorHAnsi" w:hAnsiTheme="majorHAnsi" w:cstheme="majorHAnsi"/>
                <w:b/>
                <w:bCs/>
                <w:sz w:val="14"/>
                <w:szCs w:val="14"/>
              </w:rPr>
            </w:pPr>
            <w:r w:rsidRPr="003D5D92">
              <w:rPr>
                <w:rFonts w:asciiTheme="majorHAnsi" w:hAnsiTheme="majorHAnsi" w:cstheme="majorHAnsi"/>
                <w:b/>
                <w:bCs/>
                <w:sz w:val="14"/>
                <w:szCs w:val="14"/>
              </w:rPr>
              <w:t>Dépar</w:t>
            </w:r>
            <w:r w:rsidR="00BC749B" w:rsidRPr="003D5D92">
              <w:rPr>
                <w:rFonts w:asciiTheme="majorHAnsi" w:hAnsiTheme="majorHAnsi" w:cstheme="majorHAnsi"/>
                <w:b/>
                <w:bCs/>
                <w:sz w:val="14"/>
                <w:szCs w:val="14"/>
              </w:rPr>
              <w:t xml:space="preserve">ts </w:t>
            </w:r>
            <w:r w:rsidR="00CA3260" w:rsidRPr="003D5D92">
              <w:rPr>
                <w:rFonts w:asciiTheme="majorHAnsi" w:hAnsiTheme="majorHAnsi" w:cstheme="majorHAnsi"/>
                <w:sz w:val="14"/>
                <w:szCs w:val="14"/>
              </w:rPr>
              <w:t>(</w:t>
            </w:r>
            <w:r w:rsidR="00BC749B" w:rsidRPr="003D5D92">
              <w:rPr>
                <w:rFonts w:asciiTheme="majorHAnsi" w:hAnsiTheme="majorHAnsi" w:cstheme="majorHAnsi"/>
                <w:sz w:val="14"/>
                <w:szCs w:val="14"/>
              </w:rPr>
              <w:t>par vagues de 16 triathlètes</w:t>
            </w:r>
            <w:r w:rsidR="00CA3260" w:rsidRPr="003D5D92">
              <w:rPr>
                <w:rFonts w:asciiTheme="majorHAnsi" w:hAnsiTheme="majorHAnsi" w:cstheme="majorHAnsi"/>
                <w:sz w:val="14"/>
                <w:szCs w:val="14"/>
              </w:rPr>
              <w:t>)</w:t>
            </w:r>
          </w:p>
        </w:tc>
        <w:tc>
          <w:tcPr>
            <w:tcW w:w="2692" w:type="dxa"/>
            <w:tcBorders>
              <w:right w:val="single" w:sz="12" w:space="0" w:color="000000"/>
            </w:tcBorders>
            <w:vAlign w:val="center"/>
          </w:tcPr>
          <w:p w14:paraId="6CDD437E"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Zone départ Natation</w:t>
            </w:r>
          </w:p>
        </w:tc>
      </w:tr>
      <w:tr w:rsidR="00C967A5" w:rsidRPr="003D5D92" w14:paraId="6CBEE091" w14:textId="77777777" w:rsidTr="00F40C34">
        <w:tc>
          <w:tcPr>
            <w:tcW w:w="3018" w:type="dxa"/>
            <w:tcBorders>
              <w:left w:val="single" w:sz="12" w:space="0" w:color="000000"/>
              <w:bottom w:val="single" w:sz="12" w:space="0" w:color="000000"/>
            </w:tcBorders>
            <w:vAlign w:val="center"/>
          </w:tcPr>
          <w:p w14:paraId="414C68E8" w14:textId="77777777" w:rsidR="00C967A5" w:rsidRPr="003D5D92" w:rsidRDefault="00C967A5" w:rsidP="003D5D92">
            <w:pPr>
              <w:rPr>
                <w:rFonts w:asciiTheme="majorHAnsi" w:hAnsiTheme="majorHAnsi" w:cstheme="majorHAnsi"/>
                <w:sz w:val="14"/>
                <w:szCs w:val="14"/>
              </w:rPr>
            </w:pPr>
            <w:r w:rsidRPr="003D5D92">
              <w:rPr>
                <w:rFonts w:asciiTheme="majorHAnsi" w:hAnsiTheme="majorHAnsi" w:cstheme="majorHAnsi"/>
                <w:sz w:val="14"/>
                <w:szCs w:val="14"/>
              </w:rPr>
              <w:t>17h</w:t>
            </w:r>
          </w:p>
        </w:tc>
        <w:tc>
          <w:tcPr>
            <w:tcW w:w="3346" w:type="dxa"/>
            <w:tcBorders>
              <w:bottom w:val="single" w:sz="12" w:space="0" w:color="000000"/>
            </w:tcBorders>
            <w:vAlign w:val="center"/>
          </w:tcPr>
          <w:p w14:paraId="2B615DA8" w14:textId="133E105B" w:rsidR="00C967A5" w:rsidRPr="003D5D92" w:rsidRDefault="003405E4" w:rsidP="003D5D92">
            <w:pPr>
              <w:rPr>
                <w:rFonts w:asciiTheme="majorHAnsi" w:hAnsiTheme="majorHAnsi" w:cstheme="majorHAnsi"/>
                <w:sz w:val="14"/>
                <w:szCs w:val="14"/>
              </w:rPr>
            </w:pPr>
            <w:r w:rsidRPr="003D5D92">
              <w:rPr>
                <w:rFonts w:asciiTheme="majorHAnsi" w:hAnsiTheme="majorHAnsi" w:cstheme="majorHAnsi"/>
                <w:sz w:val="14"/>
                <w:szCs w:val="14"/>
              </w:rPr>
              <w:t>Fermeture des circuits</w:t>
            </w:r>
          </w:p>
        </w:tc>
        <w:tc>
          <w:tcPr>
            <w:tcW w:w="2692" w:type="dxa"/>
            <w:tcBorders>
              <w:bottom w:val="single" w:sz="12" w:space="0" w:color="000000"/>
              <w:right w:val="single" w:sz="12" w:space="0" w:color="000000"/>
            </w:tcBorders>
            <w:vAlign w:val="center"/>
          </w:tcPr>
          <w:p w14:paraId="5152B38C" w14:textId="4F0635D2" w:rsidR="00C967A5" w:rsidRPr="003D5D92" w:rsidRDefault="00C967A5" w:rsidP="003D5D92">
            <w:pPr>
              <w:rPr>
                <w:rFonts w:asciiTheme="majorHAnsi" w:hAnsiTheme="majorHAnsi" w:cstheme="majorHAnsi"/>
                <w:sz w:val="14"/>
                <w:szCs w:val="14"/>
              </w:rPr>
            </w:pPr>
          </w:p>
        </w:tc>
      </w:tr>
    </w:tbl>
    <w:p w14:paraId="218E3E54" w14:textId="77777777" w:rsidR="00D37793" w:rsidRPr="003D5D92" w:rsidRDefault="00D37793" w:rsidP="003D5D92">
      <w:pPr>
        <w:rPr>
          <w:rFonts w:asciiTheme="majorHAnsi" w:hAnsiTheme="majorHAnsi" w:cstheme="majorHAnsi"/>
          <w:b/>
          <w:bCs/>
          <w:sz w:val="14"/>
          <w:szCs w:val="14"/>
        </w:rPr>
      </w:pPr>
    </w:p>
    <w:p w14:paraId="56B226A5" w14:textId="77777777" w:rsidR="00D37793" w:rsidRDefault="00D37793" w:rsidP="003D5D92">
      <w:pPr>
        <w:rPr>
          <w:rFonts w:asciiTheme="majorHAnsi" w:hAnsiTheme="majorHAnsi" w:cstheme="majorHAnsi"/>
          <w:b/>
          <w:bCs/>
          <w:sz w:val="14"/>
          <w:szCs w:val="14"/>
        </w:rPr>
      </w:pPr>
    </w:p>
    <w:p w14:paraId="02EDA75A" w14:textId="77777777" w:rsidR="005105C7" w:rsidRPr="003D5D92" w:rsidRDefault="005105C7" w:rsidP="003D5D92">
      <w:pPr>
        <w:rPr>
          <w:rFonts w:asciiTheme="majorHAnsi" w:hAnsiTheme="majorHAnsi" w:cstheme="majorHAnsi"/>
          <w:b/>
          <w:bCs/>
          <w:sz w:val="14"/>
          <w:szCs w:val="14"/>
        </w:rPr>
      </w:pPr>
    </w:p>
    <w:p w14:paraId="18164AF4" w14:textId="77777777" w:rsidR="00876172" w:rsidRDefault="00876172" w:rsidP="003D5D92">
      <w:pPr>
        <w:rPr>
          <w:rFonts w:asciiTheme="majorHAnsi" w:hAnsiTheme="majorHAnsi" w:cstheme="majorHAnsi"/>
          <w:b/>
          <w:bCs/>
          <w:sz w:val="14"/>
          <w:szCs w:val="14"/>
        </w:rPr>
      </w:pPr>
    </w:p>
    <w:p w14:paraId="689E9C4E" w14:textId="77777777" w:rsidR="001B57F2" w:rsidRDefault="001B57F2" w:rsidP="003D5D92">
      <w:pPr>
        <w:rPr>
          <w:rFonts w:asciiTheme="majorHAnsi" w:hAnsiTheme="majorHAnsi" w:cstheme="majorHAnsi"/>
          <w:b/>
          <w:bCs/>
          <w:sz w:val="14"/>
          <w:szCs w:val="14"/>
        </w:rPr>
      </w:pPr>
    </w:p>
    <w:p w14:paraId="7E2F7A6B" w14:textId="26ECE1C9" w:rsidR="00FF5F42" w:rsidRPr="003D5D92" w:rsidRDefault="00D37793"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4 : </w:t>
      </w:r>
      <w:r w:rsidR="00FF5F42" w:rsidRPr="003D5D92">
        <w:rPr>
          <w:rFonts w:asciiTheme="majorHAnsi" w:hAnsiTheme="majorHAnsi" w:cstheme="majorHAnsi"/>
          <w:b/>
          <w:bCs/>
          <w:sz w:val="14"/>
          <w:szCs w:val="14"/>
        </w:rPr>
        <w:t>Inscription</w:t>
      </w:r>
    </w:p>
    <w:p w14:paraId="7E7861BD" w14:textId="77777777" w:rsidR="00FF5F42" w:rsidRPr="003D5D92" w:rsidRDefault="00FF5F42" w:rsidP="003D5D92">
      <w:pPr>
        <w:rPr>
          <w:rFonts w:asciiTheme="majorHAnsi" w:hAnsiTheme="majorHAnsi" w:cstheme="majorHAnsi"/>
          <w:sz w:val="14"/>
          <w:szCs w:val="14"/>
        </w:rPr>
      </w:pPr>
    </w:p>
    <w:p w14:paraId="6FE19CF6" w14:textId="5BEC3FAF" w:rsidR="00FF5F42" w:rsidRPr="003D5D92" w:rsidRDefault="00FF5F42"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Les participants doivent obligatoirement s’inscrire en ligne</w:t>
      </w:r>
      <w:r w:rsidR="00A9596C">
        <w:rPr>
          <w:rFonts w:asciiTheme="majorHAnsi" w:hAnsiTheme="majorHAnsi" w:cstheme="majorHAnsi"/>
          <w:sz w:val="14"/>
          <w:szCs w:val="14"/>
        </w:rPr>
        <w:t> su</w:t>
      </w:r>
      <w:r w:rsidR="00A9596C" w:rsidRPr="007569EF">
        <w:rPr>
          <w:rFonts w:asciiTheme="majorHAnsi" w:hAnsiTheme="majorHAnsi" w:cstheme="majorHAnsi"/>
          <w:sz w:val="14"/>
          <w:szCs w:val="14"/>
        </w:rPr>
        <w:t xml:space="preserve">r </w:t>
      </w:r>
      <w:hyperlink r:id="rId9" w:history="1">
        <w:r w:rsidR="00A9596C" w:rsidRPr="007569EF">
          <w:rPr>
            <w:rStyle w:val="Lienhypertexte"/>
            <w:rFonts w:asciiTheme="majorHAnsi" w:hAnsiTheme="majorHAnsi" w:cstheme="majorHAnsi"/>
            <w:sz w:val="14"/>
            <w:szCs w:val="14"/>
          </w:rPr>
          <w:t>PROTIMING</w:t>
        </w:r>
      </w:hyperlink>
      <w:bookmarkStart w:id="0" w:name="_Hlk103610277"/>
    </w:p>
    <w:p w14:paraId="3D4F77D0" w14:textId="77777777" w:rsidR="00FF5F42" w:rsidRPr="003D5D92" w:rsidRDefault="00FF5F42"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Aucune inscription n’est acceptée par téléphone, SMS, courriel, réseau social ou courrier postal. </w:t>
      </w:r>
    </w:p>
    <w:p w14:paraId="2CB43683" w14:textId="06562420" w:rsidR="00FF5F42" w:rsidRPr="003D5D92" w:rsidRDefault="00FF5F42" w:rsidP="003D5D92">
      <w:pPr>
        <w:pStyle w:val="NormalWeb"/>
        <w:spacing w:before="0" w:beforeAutospacing="0" w:after="0" w:afterAutospacing="0"/>
        <w:rPr>
          <w:rFonts w:asciiTheme="majorHAnsi" w:hAnsiTheme="majorHAnsi" w:cstheme="majorHAnsi"/>
          <w:sz w:val="14"/>
          <w:szCs w:val="14"/>
        </w:rPr>
      </w:pPr>
      <w:r w:rsidRPr="00A70E11">
        <w:rPr>
          <w:rFonts w:asciiTheme="majorHAnsi" w:hAnsiTheme="majorHAnsi" w:cstheme="majorHAnsi"/>
          <w:sz w:val="14"/>
          <w:szCs w:val="14"/>
        </w:rPr>
        <w:t xml:space="preserve">Les inscriptions en ligne seront ouvertes jusqu’au </w:t>
      </w:r>
      <w:r w:rsidR="00EC6E36" w:rsidRPr="00A70E11">
        <w:rPr>
          <w:rFonts w:asciiTheme="majorHAnsi" w:hAnsiTheme="majorHAnsi" w:cstheme="majorHAnsi"/>
          <w:b/>
          <w:bCs/>
          <w:sz w:val="14"/>
          <w:szCs w:val="14"/>
        </w:rPr>
        <w:t>VENDRE</w:t>
      </w:r>
      <w:r w:rsidR="00610D68" w:rsidRPr="00A70E11">
        <w:rPr>
          <w:rFonts w:asciiTheme="majorHAnsi" w:hAnsiTheme="majorHAnsi" w:cstheme="majorHAnsi"/>
          <w:b/>
          <w:bCs/>
          <w:sz w:val="14"/>
          <w:szCs w:val="14"/>
        </w:rPr>
        <w:t xml:space="preserve">DI </w:t>
      </w:r>
      <w:r w:rsidR="00EC6E36" w:rsidRPr="00A70E11">
        <w:rPr>
          <w:rFonts w:asciiTheme="majorHAnsi" w:hAnsiTheme="majorHAnsi" w:cstheme="majorHAnsi"/>
          <w:b/>
          <w:bCs/>
          <w:sz w:val="14"/>
          <w:szCs w:val="14"/>
        </w:rPr>
        <w:t>02</w:t>
      </w:r>
      <w:r w:rsidR="00610D68" w:rsidRPr="00A70E11">
        <w:rPr>
          <w:rFonts w:asciiTheme="majorHAnsi" w:hAnsiTheme="majorHAnsi" w:cstheme="majorHAnsi"/>
          <w:b/>
          <w:bCs/>
          <w:sz w:val="14"/>
          <w:szCs w:val="14"/>
        </w:rPr>
        <w:t xml:space="preserve"> </w:t>
      </w:r>
      <w:r w:rsidR="005D770F" w:rsidRPr="00A70E11">
        <w:rPr>
          <w:rFonts w:asciiTheme="majorHAnsi" w:hAnsiTheme="majorHAnsi" w:cstheme="majorHAnsi"/>
          <w:b/>
          <w:bCs/>
          <w:sz w:val="14"/>
          <w:szCs w:val="14"/>
        </w:rPr>
        <w:t>OCTO</w:t>
      </w:r>
      <w:r w:rsidR="00610D68" w:rsidRPr="00A70E11">
        <w:rPr>
          <w:rFonts w:asciiTheme="majorHAnsi" w:hAnsiTheme="majorHAnsi" w:cstheme="majorHAnsi"/>
          <w:b/>
          <w:bCs/>
          <w:sz w:val="14"/>
          <w:szCs w:val="14"/>
        </w:rPr>
        <w:t xml:space="preserve">BRE à </w:t>
      </w:r>
      <w:r w:rsidR="00EC6E36" w:rsidRPr="00A70E11">
        <w:rPr>
          <w:rFonts w:asciiTheme="majorHAnsi" w:hAnsiTheme="majorHAnsi" w:cstheme="majorHAnsi"/>
          <w:b/>
          <w:bCs/>
          <w:sz w:val="14"/>
          <w:szCs w:val="14"/>
        </w:rPr>
        <w:t>20</w:t>
      </w:r>
      <w:r w:rsidR="00610D68" w:rsidRPr="00A70E11">
        <w:rPr>
          <w:rFonts w:asciiTheme="majorHAnsi" w:hAnsiTheme="majorHAnsi" w:cstheme="majorHAnsi"/>
          <w:b/>
          <w:bCs/>
          <w:sz w:val="14"/>
          <w:szCs w:val="14"/>
        </w:rPr>
        <w:t>h</w:t>
      </w:r>
      <w:r w:rsidRPr="00A70E11">
        <w:rPr>
          <w:rFonts w:asciiTheme="majorHAnsi" w:hAnsiTheme="majorHAnsi" w:cstheme="majorHAnsi"/>
          <w:sz w:val="14"/>
          <w:szCs w:val="14"/>
        </w:rPr>
        <w:t>.</w:t>
      </w:r>
    </w:p>
    <w:p w14:paraId="22D74715" w14:textId="77777777" w:rsidR="00FF5F42" w:rsidRPr="003D5D92" w:rsidRDefault="00FF5F42"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b/>
          <w:bCs/>
          <w:sz w:val="14"/>
          <w:szCs w:val="14"/>
        </w:rPr>
        <w:t>Aucune inscription ne sera possible sur place, le jour de la compétition</w:t>
      </w:r>
      <w:r w:rsidRPr="003D5D92">
        <w:rPr>
          <w:rFonts w:asciiTheme="majorHAnsi" w:hAnsiTheme="majorHAnsi" w:cstheme="majorHAnsi"/>
          <w:sz w:val="14"/>
          <w:szCs w:val="14"/>
        </w:rPr>
        <w:t>.</w:t>
      </w:r>
      <w:bookmarkEnd w:id="0"/>
    </w:p>
    <w:p w14:paraId="37CEB8B6" w14:textId="77777777" w:rsidR="00FF5F42" w:rsidRPr="003D5D92" w:rsidRDefault="00FF5F42"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L’inscription est ferme et définitive. En cas d’annulation de l’inscription ou de non-participation à l’épreuve, le participant ne pourra pas prétendre à un remboursement des droits d’inscription. </w:t>
      </w:r>
    </w:p>
    <w:p w14:paraId="0645910F" w14:textId="77777777" w:rsidR="00D37793" w:rsidRPr="003D5D92" w:rsidRDefault="00D37793" w:rsidP="003D5D92">
      <w:pPr>
        <w:pStyle w:val="NormalWeb"/>
        <w:spacing w:before="0" w:beforeAutospacing="0" w:after="0" w:afterAutospacing="0"/>
        <w:rPr>
          <w:rFonts w:asciiTheme="majorHAnsi" w:hAnsiTheme="majorHAnsi" w:cstheme="majorHAnsi"/>
          <w:sz w:val="14"/>
          <w:szCs w:val="14"/>
        </w:rPr>
      </w:pPr>
    </w:p>
    <w:tbl>
      <w:tblPr>
        <w:tblStyle w:val="Grilledutableau"/>
        <w:tblW w:w="8526" w:type="dxa"/>
        <w:tblInd w:w="768" w:type="dxa"/>
        <w:tblLook w:val="04A0" w:firstRow="1" w:lastRow="0" w:firstColumn="1" w:lastColumn="0" w:noHBand="0" w:noVBand="1"/>
      </w:tblPr>
      <w:tblGrid>
        <w:gridCol w:w="2913"/>
        <w:gridCol w:w="1572"/>
        <w:gridCol w:w="4041"/>
      </w:tblGrid>
      <w:tr w:rsidR="00D37793" w:rsidRPr="003D5D92" w14:paraId="4391BBCB" w14:textId="77777777" w:rsidTr="0066390B">
        <w:tc>
          <w:tcPr>
            <w:tcW w:w="2913" w:type="dxa"/>
            <w:tcBorders>
              <w:top w:val="single" w:sz="12" w:space="0" w:color="000000"/>
              <w:left w:val="single" w:sz="12" w:space="0" w:color="000000"/>
              <w:bottom w:val="single" w:sz="12" w:space="0" w:color="auto"/>
            </w:tcBorders>
            <w:shd w:val="clear" w:color="auto" w:fill="E7E6E6" w:themeFill="background2"/>
            <w:vAlign w:val="center"/>
          </w:tcPr>
          <w:p w14:paraId="1F781C30" w14:textId="77777777" w:rsidR="00D37793" w:rsidRPr="003D5D92" w:rsidRDefault="00D37793" w:rsidP="003D5D92">
            <w:pPr>
              <w:rPr>
                <w:rFonts w:asciiTheme="majorHAnsi" w:hAnsiTheme="majorHAnsi" w:cstheme="majorHAnsi"/>
                <w:b/>
                <w:bCs/>
                <w:sz w:val="14"/>
                <w:szCs w:val="14"/>
              </w:rPr>
            </w:pPr>
            <w:r w:rsidRPr="003D5D92">
              <w:rPr>
                <w:rFonts w:asciiTheme="majorHAnsi" w:hAnsiTheme="majorHAnsi" w:cstheme="majorHAnsi"/>
                <w:b/>
                <w:bCs/>
                <w:sz w:val="14"/>
                <w:szCs w:val="14"/>
              </w:rPr>
              <w:t>Epreuve</w:t>
            </w:r>
          </w:p>
        </w:tc>
        <w:tc>
          <w:tcPr>
            <w:tcW w:w="1572" w:type="dxa"/>
            <w:tcBorders>
              <w:top w:val="single" w:sz="12" w:space="0" w:color="000000"/>
              <w:bottom w:val="single" w:sz="12" w:space="0" w:color="auto"/>
            </w:tcBorders>
            <w:shd w:val="clear" w:color="auto" w:fill="E7E6E6" w:themeFill="background2"/>
            <w:vAlign w:val="center"/>
          </w:tcPr>
          <w:p w14:paraId="5DDE1DCD" w14:textId="77777777" w:rsidR="00D37793" w:rsidRPr="003D5D92" w:rsidRDefault="00D37793" w:rsidP="003D5D92">
            <w:pPr>
              <w:rPr>
                <w:rFonts w:asciiTheme="majorHAnsi" w:hAnsiTheme="majorHAnsi" w:cstheme="majorHAnsi"/>
                <w:b/>
                <w:bCs/>
                <w:sz w:val="14"/>
                <w:szCs w:val="14"/>
              </w:rPr>
            </w:pPr>
            <w:r w:rsidRPr="003D5D92">
              <w:rPr>
                <w:rFonts w:asciiTheme="majorHAnsi" w:hAnsiTheme="majorHAnsi" w:cstheme="majorHAnsi"/>
                <w:b/>
                <w:bCs/>
                <w:sz w:val="14"/>
                <w:szCs w:val="14"/>
              </w:rPr>
              <w:t>Tarif inscription</w:t>
            </w:r>
          </w:p>
        </w:tc>
        <w:tc>
          <w:tcPr>
            <w:tcW w:w="4041" w:type="dxa"/>
            <w:tcBorders>
              <w:top w:val="single" w:sz="12" w:space="0" w:color="000000"/>
              <w:bottom w:val="single" w:sz="12" w:space="0" w:color="auto"/>
              <w:right w:val="single" w:sz="12" w:space="0" w:color="000000"/>
            </w:tcBorders>
            <w:shd w:val="clear" w:color="auto" w:fill="E7E6E6" w:themeFill="background2"/>
            <w:vAlign w:val="center"/>
          </w:tcPr>
          <w:p w14:paraId="2D2A1C70" w14:textId="64838D99" w:rsidR="00D37793" w:rsidRPr="003D5D92" w:rsidRDefault="00196461"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 </w:t>
            </w:r>
            <w:r w:rsidR="00047FD0" w:rsidRPr="003D5D92">
              <w:rPr>
                <w:rFonts w:asciiTheme="majorHAnsi" w:hAnsiTheme="majorHAnsi" w:cstheme="majorHAnsi"/>
                <w:b/>
                <w:bCs/>
                <w:sz w:val="14"/>
                <w:szCs w:val="14"/>
              </w:rPr>
              <w:t>Supplément</w:t>
            </w:r>
            <w:r w:rsidR="00D37793" w:rsidRPr="003D5D92">
              <w:rPr>
                <w:rFonts w:asciiTheme="majorHAnsi" w:hAnsiTheme="majorHAnsi" w:cstheme="majorHAnsi"/>
                <w:b/>
                <w:bCs/>
                <w:sz w:val="14"/>
                <w:szCs w:val="14"/>
              </w:rPr>
              <w:t xml:space="preserve"> (si nécessaire</w:t>
            </w:r>
            <w:r w:rsidR="007A792E">
              <w:rPr>
                <w:rFonts w:asciiTheme="majorHAnsi" w:hAnsiTheme="majorHAnsi" w:cstheme="majorHAnsi"/>
                <w:b/>
                <w:bCs/>
                <w:sz w:val="14"/>
                <w:szCs w:val="14"/>
              </w:rPr>
              <w:t xml:space="preserve">, uniquement </w:t>
            </w:r>
            <w:r w:rsidR="00477DE5">
              <w:rPr>
                <w:rFonts w:asciiTheme="majorHAnsi" w:hAnsiTheme="majorHAnsi" w:cstheme="majorHAnsi"/>
                <w:b/>
                <w:bCs/>
                <w:sz w:val="14"/>
                <w:szCs w:val="14"/>
              </w:rPr>
              <w:t>pour les non</w:t>
            </w:r>
            <w:r w:rsidR="00D506B0">
              <w:rPr>
                <w:rFonts w:asciiTheme="majorHAnsi" w:hAnsiTheme="majorHAnsi" w:cstheme="majorHAnsi"/>
                <w:b/>
                <w:bCs/>
                <w:sz w:val="14"/>
                <w:szCs w:val="14"/>
              </w:rPr>
              <w:t>-</w:t>
            </w:r>
            <w:r w:rsidR="00477DE5">
              <w:rPr>
                <w:rFonts w:asciiTheme="majorHAnsi" w:hAnsiTheme="majorHAnsi" w:cstheme="majorHAnsi"/>
                <w:b/>
                <w:bCs/>
                <w:sz w:val="14"/>
                <w:szCs w:val="14"/>
              </w:rPr>
              <w:t>licenciés FFTRI</w:t>
            </w:r>
            <w:r w:rsidR="00D506B0">
              <w:rPr>
                <w:rFonts w:asciiTheme="majorHAnsi" w:hAnsiTheme="majorHAnsi" w:cstheme="majorHAnsi"/>
                <w:b/>
                <w:bCs/>
                <w:sz w:val="14"/>
                <w:szCs w:val="14"/>
              </w:rPr>
              <w:t xml:space="preserve"> compétition</w:t>
            </w:r>
            <w:r w:rsidR="00D37793" w:rsidRPr="003D5D92">
              <w:rPr>
                <w:rFonts w:asciiTheme="majorHAnsi" w:hAnsiTheme="majorHAnsi" w:cstheme="majorHAnsi"/>
                <w:b/>
                <w:bCs/>
                <w:sz w:val="14"/>
                <w:szCs w:val="14"/>
              </w:rPr>
              <w:t>)</w:t>
            </w:r>
          </w:p>
        </w:tc>
      </w:tr>
      <w:tr w:rsidR="00D37793" w:rsidRPr="003D5D92" w14:paraId="37C3E9AA" w14:textId="77777777" w:rsidTr="00B94F5D">
        <w:tc>
          <w:tcPr>
            <w:tcW w:w="2913" w:type="dxa"/>
            <w:tcBorders>
              <w:top w:val="single" w:sz="12" w:space="0" w:color="auto"/>
              <w:left w:val="single" w:sz="12" w:space="0" w:color="auto"/>
            </w:tcBorders>
            <w:vAlign w:val="center"/>
          </w:tcPr>
          <w:p w14:paraId="71A50757" w14:textId="77777777" w:rsidR="00712DCC" w:rsidRPr="003D5D92" w:rsidRDefault="00D37793" w:rsidP="003D5D92">
            <w:pPr>
              <w:rPr>
                <w:rFonts w:asciiTheme="majorHAnsi" w:hAnsiTheme="majorHAnsi" w:cstheme="majorHAnsi"/>
                <w:sz w:val="14"/>
                <w:szCs w:val="14"/>
              </w:rPr>
            </w:pPr>
            <w:r w:rsidRPr="003D5D92">
              <w:rPr>
                <w:rFonts w:asciiTheme="majorHAnsi" w:hAnsiTheme="majorHAnsi" w:cstheme="majorHAnsi"/>
                <w:sz w:val="14"/>
                <w:szCs w:val="14"/>
              </w:rPr>
              <w:t>Cross Triathlon</w:t>
            </w:r>
          </w:p>
          <w:p w14:paraId="48DE430C" w14:textId="440E8E62" w:rsidR="00D37793" w:rsidRPr="003D5D92" w:rsidRDefault="00DF28EA" w:rsidP="003D5D92">
            <w:pPr>
              <w:rPr>
                <w:rFonts w:asciiTheme="majorHAnsi" w:hAnsiTheme="majorHAnsi" w:cstheme="majorHAnsi"/>
                <w:sz w:val="14"/>
                <w:szCs w:val="14"/>
              </w:rPr>
            </w:pPr>
            <w:r w:rsidRPr="003D5D92">
              <w:rPr>
                <w:rFonts w:asciiTheme="majorHAnsi" w:hAnsiTheme="majorHAnsi" w:cstheme="majorHAnsi"/>
                <w:sz w:val="14"/>
                <w:szCs w:val="14"/>
              </w:rPr>
              <w:t>JEUNES</w:t>
            </w:r>
            <w:r w:rsidR="005D781F">
              <w:rPr>
                <w:rFonts w:asciiTheme="majorHAnsi" w:hAnsiTheme="majorHAnsi" w:cstheme="majorHAnsi"/>
                <w:sz w:val="14"/>
                <w:szCs w:val="14"/>
              </w:rPr>
              <w:t xml:space="preserve"> COMPÉTITION</w:t>
            </w:r>
          </w:p>
        </w:tc>
        <w:tc>
          <w:tcPr>
            <w:tcW w:w="1572" w:type="dxa"/>
            <w:tcBorders>
              <w:top w:val="single" w:sz="12" w:space="0" w:color="auto"/>
            </w:tcBorders>
            <w:vAlign w:val="center"/>
          </w:tcPr>
          <w:p w14:paraId="11BEF735" w14:textId="77777777" w:rsidR="00D37793" w:rsidRPr="003D5D92" w:rsidRDefault="00D37793" w:rsidP="003D5D92">
            <w:pPr>
              <w:rPr>
                <w:rFonts w:asciiTheme="majorHAnsi" w:hAnsiTheme="majorHAnsi" w:cstheme="majorHAnsi"/>
                <w:sz w:val="14"/>
                <w:szCs w:val="14"/>
              </w:rPr>
            </w:pPr>
            <w:r w:rsidRPr="003D5D92">
              <w:rPr>
                <w:rFonts w:asciiTheme="majorHAnsi" w:hAnsiTheme="majorHAnsi" w:cstheme="majorHAnsi"/>
                <w:sz w:val="14"/>
                <w:szCs w:val="14"/>
              </w:rPr>
              <w:t>4 €</w:t>
            </w:r>
          </w:p>
        </w:tc>
        <w:tc>
          <w:tcPr>
            <w:tcW w:w="4041" w:type="dxa"/>
            <w:tcBorders>
              <w:top w:val="single" w:sz="12" w:space="0" w:color="auto"/>
              <w:right w:val="single" w:sz="12" w:space="0" w:color="auto"/>
            </w:tcBorders>
            <w:vAlign w:val="center"/>
          </w:tcPr>
          <w:p w14:paraId="661E698B" w14:textId="39315B8C" w:rsidR="00D37793" w:rsidRPr="003D5D92" w:rsidRDefault="00B94F5D" w:rsidP="003D5D92">
            <w:pPr>
              <w:rPr>
                <w:rFonts w:asciiTheme="majorHAnsi" w:hAnsiTheme="majorHAnsi" w:cstheme="majorHAnsi"/>
                <w:sz w:val="14"/>
                <w:szCs w:val="14"/>
              </w:rPr>
            </w:pPr>
            <w:r w:rsidRPr="008E7B08">
              <w:rPr>
                <w:rFonts w:asciiTheme="majorHAnsi" w:hAnsiTheme="majorHAnsi" w:cstheme="majorHAnsi"/>
                <w:sz w:val="14"/>
                <w:szCs w:val="14"/>
              </w:rPr>
              <w:t xml:space="preserve">+ </w:t>
            </w:r>
            <w:r w:rsidR="008E7B08" w:rsidRPr="008E7B08">
              <w:rPr>
                <w:rFonts w:asciiTheme="majorHAnsi" w:hAnsiTheme="majorHAnsi" w:cstheme="majorHAnsi"/>
                <w:sz w:val="14"/>
                <w:szCs w:val="14"/>
              </w:rPr>
              <w:t>4</w:t>
            </w:r>
            <w:r w:rsidR="00D37793" w:rsidRPr="008E7B08">
              <w:rPr>
                <w:rFonts w:asciiTheme="majorHAnsi" w:hAnsiTheme="majorHAnsi" w:cstheme="majorHAnsi"/>
                <w:sz w:val="14"/>
                <w:szCs w:val="14"/>
              </w:rPr>
              <w:t xml:space="preserve"> €</w:t>
            </w:r>
            <w:r w:rsidR="003F1971" w:rsidRPr="008E7B08">
              <w:rPr>
                <w:rFonts w:asciiTheme="majorHAnsi" w:hAnsiTheme="majorHAnsi" w:cstheme="majorHAnsi"/>
                <w:sz w:val="14"/>
                <w:szCs w:val="14"/>
              </w:rPr>
              <w:t xml:space="preserve"> </w:t>
            </w:r>
            <w:r w:rsidR="008E7B08" w:rsidRPr="008E7B08">
              <w:rPr>
                <w:rFonts w:asciiTheme="majorHAnsi" w:hAnsiTheme="majorHAnsi" w:cstheme="majorHAnsi"/>
                <w:sz w:val="14"/>
                <w:szCs w:val="14"/>
              </w:rPr>
              <w:t>la LICENCE</w:t>
            </w:r>
            <w:r w:rsidR="00751ACB" w:rsidRPr="001E07AE">
              <w:rPr>
                <w:rFonts w:asciiTheme="majorHAnsi" w:hAnsiTheme="majorHAnsi" w:cstheme="majorHAnsi"/>
                <w:sz w:val="14"/>
                <w:szCs w:val="14"/>
              </w:rPr>
              <w:t xml:space="preserve"> EXPÉRIENCE</w:t>
            </w:r>
            <w:r w:rsidR="005D2BFE">
              <w:rPr>
                <w:rFonts w:asciiTheme="majorHAnsi" w:hAnsiTheme="majorHAnsi" w:cstheme="majorHAnsi"/>
                <w:sz w:val="14"/>
                <w:szCs w:val="14"/>
              </w:rPr>
              <w:t xml:space="preserve">, </w:t>
            </w:r>
            <w:r w:rsidR="000E235B">
              <w:rPr>
                <w:rFonts w:asciiTheme="majorHAnsi" w:hAnsiTheme="majorHAnsi" w:cstheme="majorHAnsi"/>
                <w:sz w:val="14"/>
                <w:szCs w:val="14"/>
              </w:rPr>
              <w:t xml:space="preserve">à prendre </w:t>
            </w:r>
            <w:r w:rsidR="005D2BFE">
              <w:rPr>
                <w:rFonts w:asciiTheme="majorHAnsi" w:hAnsiTheme="majorHAnsi" w:cstheme="majorHAnsi"/>
                <w:sz w:val="14"/>
                <w:szCs w:val="14"/>
              </w:rPr>
              <w:t>en ligne uniquement</w:t>
            </w:r>
          </w:p>
        </w:tc>
      </w:tr>
      <w:tr w:rsidR="00816E83" w:rsidRPr="003D5D92" w14:paraId="65C7BEFB" w14:textId="77777777" w:rsidTr="00B94F5D">
        <w:tc>
          <w:tcPr>
            <w:tcW w:w="2913" w:type="dxa"/>
            <w:tcBorders>
              <w:top w:val="single" w:sz="12" w:space="0" w:color="000000"/>
              <w:left w:val="single" w:sz="12" w:space="0" w:color="auto"/>
            </w:tcBorders>
            <w:vAlign w:val="center"/>
          </w:tcPr>
          <w:p w14:paraId="78D783FD" w14:textId="6A84F530" w:rsidR="00816E83" w:rsidRPr="003D5D92" w:rsidRDefault="00816E83" w:rsidP="003D5D92">
            <w:pPr>
              <w:rPr>
                <w:rFonts w:asciiTheme="majorHAnsi" w:hAnsiTheme="majorHAnsi" w:cstheme="majorHAnsi"/>
                <w:sz w:val="14"/>
                <w:szCs w:val="14"/>
              </w:rPr>
            </w:pPr>
            <w:r w:rsidRPr="003D5D92">
              <w:rPr>
                <w:rFonts w:asciiTheme="majorHAnsi" w:hAnsiTheme="majorHAnsi" w:cstheme="majorHAnsi"/>
                <w:sz w:val="14"/>
                <w:szCs w:val="14"/>
              </w:rPr>
              <w:t xml:space="preserve">Cross Tri ADULTES </w:t>
            </w:r>
            <w:r w:rsidR="00CD5F65" w:rsidRPr="003D5D92">
              <w:rPr>
                <w:rFonts w:asciiTheme="majorHAnsi" w:hAnsiTheme="majorHAnsi" w:cstheme="majorHAnsi"/>
                <w:sz w:val="14"/>
                <w:szCs w:val="14"/>
              </w:rPr>
              <w:t>loisir INDIVIDUEL</w:t>
            </w:r>
          </w:p>
        </w:tc>
        <w:tc>
          <w:tcPr>
            <w:tcW w:w="1572" w:type="dxa"/>
            <w:tcBorders>
              <w:top w:val="single" w:sz="12" w:space="0" w:color="000000"/>
            </w:tcBorders>
            <w:vAlign w:val="center"/>
          </w:tcPr>
          <w:p w14:paraId="7EEF677C" w14:textId="37494AE5" w:rsidR="00816E83" w:rsidRPr="003D5D92" w:rsidRDefault="009572AD" w:rsidP="003D5D92">
            <w:pPr>
              <w:rPr>
                <w:rFonts w:asciiTheme="majorHAnsi" w:hAnsiTheme="majorHAnsi" w:cstheme="majorHAnsi"/>
                <w:sz w:val="14"/>
                <w:szCs w:val="14"/>
              </w:rPr>
            </w:pPr>
            <w:r>
              <w:rPr>
                <w:rFonts w:asciiTheme="majorHAnsi" w:hAnsiTheme="majorHAnsi" w:cstheme="majorHAnsi"/>
                <w:sz w:val="14"/>
                <w:szCs w:val="14"/>
              </w:rPr>
              <w:t>4</w:t>
            </w:r>
            <w:r w:rsidR="00816E83" w:rsidRPr="003D5D92">
              <w:rPr>
                <w:rFonts w:asciiTheme="majorHAnsi" w:hAnsiTheme="majorHAnsi" w:cstheme="majorHAnsi"/>
                <w:sz w:val="14"/>
                <w:szCs w:val="14"/>
              </w:rPr>
              <w:t xml:space="preserve"> €</w:t>
            </w:r>
          </w:p>
        </w:tc>
        <w:tc>
          <w:tcPr>
            <w:tcW w:w="4041" w:type="dxa"/>
            <w:vMerge w:val="restart"/>
            <w:tcBorders>
              <w:top w:val="single" w:sz="12" w:space="0" w:color="000000"/>
              <w:right w:val="single" w:sz="12" w:space="0" w:color="auto"/>
            </w:tcBorders>
            <w:vAlign w:val="center"/>
          </w:tcPr>
          <w:p w14:paraId="4161F383" w14:textId="53EC3C2B" w:rsidR="00816E83" w:rsidRPr="005D2BFE" w:rsidRDefault="00271E03" w:rsidP="001E07AE">
            <w:pPr>
              <w:rPr>
                <w:rFonts w:asciiTheme="majorHAnsi" w:hAnsiTheme="majorHAnsi" w:cstheme="majorHAnsi"/>
                <w:sz w:val="14"/>
                <w:szCs w:val="14"/>
              </w:rPr>
            </w:pPr>
            <w:r w:rsidRPr="005D2BFE">
              <w:rPr>
                <w:rFonts w:asciiTheme="majorHAnsi" w:hAnsiTheme="majorHAnsi" w:cstheme="majorHAnsi"/>
                <w:sz w:val="14"/>
                <w:szCs w:val="14"/>
              </w:rPr>
              <w:t xml:space="preserve">+ </w:t>
            </w:r>
            <w:r w:rsidR="00D506B0" w:rsidRPr="005D2BFE">
              <w:rPr>
                <w:rFonts w:asciiTheme="majorHAnsi" w:hAnsiTheme="majorHAnsi" w:cstheme="majorHAnsi"/>
                <w:sz w:val="14"/>
                <w:szCs w:val="14"/>
              </w:rPr>
              <w:t xml:space="preserve">0 € la </w:t>
            </w:r>
            <w:r w:rsidR="001E07AE" w:rsidRPr="005D2BFE">
              <w:rPr>
                <w:rFonts w:asciiTheme="majorHAnsi" w:hAnsiTheme="majorHAnsi" w:cstheme="majorHAnsi"/>
                <w:sz w:val="14"/>
                <w:szCs w:val="14"/>
              </w:rPr>
              <w:t>LICENCE EXPÉRIENCE</w:t>
            </w:r>
            <w:r w:rsidR="00816E83" w:rsidRPr="005D2BFE">
              <w:rPr>
                <w:rFonts w:asciiTheme="majorHAnsi" w:hAnsiTheme="majorHAnsi" w:cstheme="majorHAnsi"/>
                <w:sz w:val="14"/>
                <w:szCs w:val="14"/>
              </w:rPr>
              <w:t xml:space="preserve"> </w:t>
            </w:r>
            <w:r w:rsidR="00D506B0" w:rsidRPr="005D2BFE">
              <w:rPr>
                <w:rFonts w:asciiTheme="majorHAnsi" w:hAnsiTheme="majorHAnsi" w:cstheme="majorHAnsi"/>
                <w:sz w:val="14"/>
                <w:szCs w:val="14"/>
              </w:rPr>
              <w:t>(</w:t>
            </w:r>
            <w:r w:rsidR="00816E83" w:rsidRPr="005D2BFE">
              <w:rPr>
                <w:rFonts w:asciiTheme="majorHAnsi" w:hAnsiTheme="majorHAnsi" w:cstheme="majorHAnsi"/>
                <w:sz w:val="14"/>
                <w:szCs w:val="14"/>
              </w:rPr>
              <w:t>gratuit</w:t>
            </w:r>
            <w:r w:rsidR="001E07AE" w:rsidRPr="005D2BFE">
              <w:rPr>
                <w:rFonts w:asciiTheme="majorHAnsi" w:hAnsiTheme="majorHAnsi" w:cstheme="majorHAnsi"/>
                <w:sz w:val="14"/>
                <w:szCs w:val="14"/>
              </w:rPr>
              <w:t>e</w:t>
            </w:r>
            <w:r w:rsidR="00816E83" w:rsidRPr="005D2BFE">
              <w:rPr>
                <w:rFonts w:asciiTheme="majorHAnsi" w:hAnsiTheme="majorHAnsi" w:cstheme="majorHAnsi"/>
                <w:sz w:val="14"/>
                <w:szCs w:val="14"/>
              </w:rPr>
              <w:t xml:space="preserve"> mais obligatoire</w:t>
            </w:r>
            <w:r w:rsidR="00D506B0" w:rsidRPr="005D2BFE">
              <w:rPr>
                <w:rFonts w:asciiTheme="majorHAnsi" w:hAnsiTheme="majorHAnsi" w:cstheme="majorHAnsi"/>
                <w:sz w:val="14"/>
                <w:szCs w:val="14"/>
              </w:rPr>
              <w:t>)</w:t>
            </w:r>
            <w:r w:rsidR="005D2BFE" w:rsidRPr="005D2BFE">
              <w:rPr>
                <w:rFonts w:asciiTheme="majorHAnsi" w:hAnsiTheme="majorHAnsi" w:cstheme="majorHAnsi"/>
                <w:sz w:val="14"/>
                <w:szCs w:val="14"/>
              </w:rPr>
              <w:t xml:space="preserve"> possibilité de compléter </w:t>
            </w:r>
            <w:r w:rsidR="00991B60">
              <w:rPr>
                <w:rFonts w:asciiTheme="majorHAnsi" w:hAnsiTheme="majorHAnsi" w:cstheme="majorHAnsi"/>
                <w:sz w:val="14"/>
                <w:szCs w:val="14"/>
              </w:rPr>
              <w:t xml:space="preserve">le formulaire papier </w:t>
            </w:r>
            <w:r w:rsidR="005D2BFE" w:rsidRPr="005D2BFE">
              <w:rPr>
                <w:rFonts w:asciiTheme="majorHAnsi" w:hAnsiTheme="majorHAnsi" w:cstheme="majorHAnsi"/>
                <w:sz w:val="14"/>
                <w:szCs w:val="14"/>
              </w:rPr>
              <w:t>sur place</w:t>
            </w:r>
          </w:p>
        </w:tc>
      </w:tr>
      <w:tr w:rsidR="00816E83" w:rsidRPr="003D5D92" w14:paraId="3B7D9988" w14:textId="77777777" w:rsidTr="00B94F5D">
        <w:tc>
          <w:tcPr>
            <w:tcW w:w="2913" w:type="dxa"/>
            <w:tcBorders>
              <w:left w:val="single" w:sz="12" w:space="0" w:color="auto"/>
              <w:bottom w:val="single" w:sz="12" w:space="0" w:color="auto"/>
            </w:tcBorders>
            <w:vAlign w:val="center"/>
          </w:tcPr>
          <w:p w14:paraId="3AF68D95" w14:textId="722B4C42" w:rsidR="00816E83" w:rsidRPr="003D5D92" w:rsidRDefault="00816E83" w:rsidP="003D5D92">
            <w:pPr>
              <w:rPr>
                <w:rFonts w:asciiTheme="majorHAnsi" w:hAnsiTheme="majorHAnsi" w:cstheme="majorHAnsi"/>
                <w:sz w:val="14"/>
                <w:szCs w:val="14"/>
              </w:rPr>
            </w:pPr>
            <w:r w:rsidRPr="003D5D92">
              <w:rPr>
                <w:rFonts w:asciiTheme="majorHAnsi" w:hAnsiTheme="majorHAnsi" w:cstheme="majorHAnsi"/>
                <w:sz w:val="14"/>
                <w:szCs w:val="14"/>
              </w:rPr>
              <w:t xml:space="preserve">Cross TRI </w:t>
            </w:r>
            <w:r w:rsidR="001F28F5" w:rsidRPr="003D5D92">
              <w:rPr>
                <w:rFonts w:asciiTheme="majorHAnsi" w:hAnsiTheme="majorHAnsi" w:cstheme="majorHAnsi"/>
                <w:sz w:val="14"/>
                <w:szCs w:val="14"/>
              </w:rPr>
              <w:t>loisir</w:t>
            </w:r>
            <w:r w:rsidRPr="003D5D92">
              <w:rPr>
                <w:rFonts w:asciiTheme="majorHAnsi" w:hAnsiTheme="majorHAnsi" w:cstheme="majorHAnsi"/>
                <w:sz w:val="14"/>
                <w:szCs w:val="14"/>
              </w:rPr>
              <w:t xml:space="preserve"> en RELAIS par équipe de 2 ou 3</w:t>
            </w:r>
          </w:p>
        </w:tc>
        <w:tc>
          <w:tcPr>
            <w:tcW w:w="1572" w:type="dxa"/>
            <w:tcBorders>
              <w:bottom w:val="single" w:sz="12" w:space="0" w:color="auto"/>
            </w:tcBorders>
            <w:vAlign w:val="center"/>
          </w:tcPr>
          <w:p w14:paraId="1FA26446" w14:textId="31D1AAD8" w:rsidR="00816E83" w:rsidRPr="003D5D92" w:rsidRDefault="009572AD" w:rsidP="003D5D92">
            <w:pPr>
              <w:rPr>
                <w:rFonts w:asciiTheme="majorHAnsi" w:hAnsiTheme="majorHAnsi" w:cstheme="majorHAnsi"/>
                <w:sz w:val="14"/>
                <w:szCs w:val="14"/>
              </w:rPr>
            </w:pPr>
            <w:r>
              <w:rPr>
                <w:rFonts w:asciiTheme="majorHAnsi" w:hAnsiTheme="majorHAnsi" w:cstheme="majorHAnsi"/>
                <w:sz w:val="14"/>
                <w:szCs w:val="14"/>
              </w:rPr>
              <w:t>4</w:t>
            </w:r>
            <w:r w:rsidR="00816E83" w:rsidRPr="003D5D92">
              <w:rPr>
                <w:rFonts w:asciiTheme="majorHAnsi" w:hAnsiTheme="majorHAnsi" w:cstheme="majorHAnsi"/>
                <w:sz w:val="14"/>
                <w:szCs w:val="14"/>
              </w:rPr>
              <w:t xml:space="preserve"> €/ équipier</w:t>
            </w:r>
          </w:p>
        </w:tc>
        <w:tc>
          <w:tcPr>
            <w:tcW w:w="4041" w:type="dxa"/>
            <w:vMerge/>
            <w:tcBorders>
              <w:bottom w:val="single" w:sz="12" w:space="0" w:color="auto"/>
              <w:right w:val="single" w:sz="12" w:space="0" w:color="auto"/>
            </w:tcBorders>
            <w:vAlign w:val="center"/>
          </w:tcPr>
          <w:p w14:paraId="33ED8E6C" w14:textId="4FA34348" w:rsidR="00816E83" w:rsidRPr="003D5D92" w:rsidRDefault="00816E83" w:rsidP="003D5D92">
            <w:pPr>
              <w:rPr>
                <w:rFonts w:asciiTheme="majorHAnsi" w:hAnsiTheme="majorHAnsi" w:cstheme="majorHAnsi"/>
                <w:sz w:val="14"/>
                <w:szCs w:val="14"/>
              </w:rPr>
            </w:pPr>
          </w:p>
        </w:tc>
      </w:tr>
    </w:tbl>
    <w:p w14:paraId="0A1D42DE" w14:textId="77777777" w:rsidR="00CC4DDF" w:rsidRPr="003D5D92" w:rsidRDefault="00CC4DDF" w:rsidP="003D5D92">
      <w:pPr>
        <w:pStyle w:val="NormalWeb"/>
        <w:spacing w:before="0" w:beforeAutospacing="0" w:after="0" w:afterAutospacing="0"/>
        <w:rPr>
          <w:rFonts w:asciiTheme="majorHAnsi" w:hAnsiTheme="majorHAnsi" w:cstheme="majorHAnsi"/>
          <w:sz w:val="14"/>
          <w:szCs w:val="14"/>
        </w:rPr>
      </w:pPr>
    </w:p>
    <w:p w14:paraId="49B4D83D" w14:textId="77777777" w:rsidR="00E720C6" w:rsidRPr="003D5D92" w:rsidRDefault="00E720C6"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Les frais de transaction et de gestion </w:t>
      </w:r>
      <w:proofErr w:type="spellStart"/>
      <w:r w:rsidRPr="003D5D92">
        <w:rPr>
          <w:rFonts w:asciiTheme="majorHAnsi" w:hAnsiTheme="majorHAnsi" w:cstheme="majorHAnsi"/>
          <w:sz w:val="14"/>
          <w:szCs w:val="14"/>
        </w:rPr>
        <w:t>Protiming</w:t>
      </w:r>
      <w:proofErr w:type="spellEnd"/>
      <w:r w:rsidRPr="003D5D92">
        <w:rPr>
          <w:rFonts w:asciiTheme="majorHAnsi" w:hAnsiTheme="majorHAnsi" w:cstheme="majorHAnsi"/>
          <w:sz w:val="14"/>
          <w:szCs w:val="14"/>
        </w:rPr>
        <w:t xml:space="preserve"> sont à la charge des participants.</w:t>
      </w:r>
    </w:p>
    <w:p w14:paraId="685EB081" w14:textId="77777777" w:rsidR="00621D1C" w:rsidRPr="003D5D92" w:rsidRDefault="00621D1C" w:rsidP="003D5D92">
      <w:pPr>
        <w:rPr>
          <w:rFonts w:asciiTheme="majorHAnsi" w:hAnsiTheme="majorHAnsi" w:cstheme="majorHAnsi"/>
          <w:b/>
          <w:bCs/>
          <w:sz w:val="14"/>
          <w:szCs w:val="14"/>
        </w:rPr>
      </w:pPr>
    </w:p>
    <w:p w14:paraId="6B1C4136" w14:textId="77777777" w:rsidR="00621D1C" w:rsidRPr="003D5D92" w:rsidRDefault="00621D1C" w:rsidP="003D5D92">
      <w:pPr>
        <w:rPr>
          <w:rFonts w:asciiTheme="majorHAnsi" w:hAnsiTheme="majorHAnsi" w:cstheme="majorHAnsi"/>
          <w:b/>
          <w:bCs/>
          <w:sz w:val="14"/>
          <w:szCs w:val="14"/>
        </w:rPr>
      </w:pPr>
    </w:p>
    <w:p w14:paraId="4DF19815" w14:textId="3C68B4B6" w:rsidR="00621D1C" w:rsidRPr="003D5D92" w:rsidRDefault="00621D1C"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A54FB5" w:rsidRPr="003D5D92">
        <w:rPr>
          <w:rFonts w:asciiTheme="majorHAnsi" w:hAnsiTheme="majorHAnsi" w:cstheme="majorHAnsi"/>
          <w:b/>
          <w:bCs/>
          <w:sz w:val="14"/>
          <w:szCs w:val="14"/>
        </w:rPr>
        <w:t>5</w:t>
      </w:r>
      <w:r w:rsidRPr="003D5D92">
        <w:rPr>
          <w:rFonts w:asciiTheme="majorHAnsi" w:hAnsiTheme="majorHAnsi" w:cstheme="majorHAnsi"/>
          <w:b/>
          <w:bCs/>
          <w:sz w:val="14"/>
          <w:szCs w:val="14"/>
        </w:rPr>
        <w:t> </w:t>
      </w:r>
      <w:r w:rsidRPr="00E15792">
        <w:rPr>
          <w:rFonts w:asciiTheme="majorHAnsi" w:hAnsiTheme="majorHAnsi" w:cstheme="majorHAnsi"/>
          <w:b/>
          <w:bCs/>
          <w:sz w:val="14"/>
          <w:szCs w:val="14"/>
        </w:rPr>
        <w:t xml:space="preserve">: </w:t>
      </w:r>
      <w:r w:rsidR="00AA75CF" w:rsidRPr="00E15792">
        <w:rPr>
          <w:rFonts w:asciiTheme="majorHAnsi" w:hAnsiTheme="majorHAnsi" w:cstheme="majorHAnsi"/>
          <w:b/>
          <w:bCs/>
          <w:sz w:val="14"/>
          <w:szCs w:val="14"/>
        </w:rPr>
        <w:t>Documents obligatoires</w:t>
      </w:r>
    </w:p>
    <w:p w14:paraId="3BD0190F" w14:textId="77777777" w:rsidR="00A54FB5" w:rsidRPr="003D5D92" w:rsidRDefault="00A54FB5" w:rsidP="003D5D92">
      <w:pPr>
        <w:rPr>
          <w:rFonts w:asciiTheme="majorHAnsi" w:hAnsiTheme="majorHAnsi" w:cstheme="majorHAnsi"/>
          <w:b/>
          <w:bCs/>
          <w:sz w:val="14"/>
          <w:szCs w:val="14"/>
        </w:rPr>
      </w:pPr>
    </w:p>
    <w:p w14:paraId="65D74322" w14:textId="77777777" w:rsidR="00A54FB5" w:rsidRPr="003D5D92" w:rsidRDefault="00A54FB5" w:rsidP="003D5D92">
      <w:pPr>
        <w:autoSpaceDE w:val="0"/>
        <w:autoSpaceDN w:val="0"/>
        <w:adjustRightInd w:val="0"/>
        <w:rPr>
          <w:rFonts w:asciiTheme="majorHAnsi" w:eastAsiaTheme="minorHAnsi" w:hAnsiTheme="majorHAnsi" w:cstheme="majorHAnsi"/>
          <w:sz w:val="14"/>
          <w:szCs w:val="14"/>
          <w:lang w:eastAsia="en-US"/>
        </w:rPr>
      </w:pPr>
    </w:p>
    <w:tbl>
      <w:tblPr>
        <w:tblStyle w:val="Grilledutableau"/>
        <w:tblW w:w="9356" w:type="dxa"/>
        <w:tblInd w:w="-3" w:type="dxa"/>
        <w:tblLook w:val="04A0" w:firstRow="1" w:lastRow="0" w:firstColumn="1" w:lastColumn="0" w:noHBand="0" w:noVBand="1"/>
      </w:tblPr>
      <w:tblGrid>
        <w:gridCol w:w="2439"/>
        <w:gridCol w:w="3373"/>
        <w:gridCol w:w="3544"/>
      </w:tblGrid>
      <w:tr w:rsidR="00A97C9C" w:rsidRPr="003D5D92" w14:paraId="31345B9D" w14:textId="77777777" w:rsidTr="009C5EB1">
        <w:tc>
          <w:tcPr>
            <w:tcW w:w="2439"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2CEC5909" w14:textId="34D41BC6" w:rsidR="00A97C9C" w:rsidRPr="003D5D92" w:rsidRDefault="008B410A" w:rsidP="003D5D92">
            <w:pPr>
              <w:rPr>
                <w:rFonts w:asciiTheme="majorHAnsi" w:hAnsiTheme="majorHAnsi" w:cstheme="majorHAnsi"/>
                <w:b/>
                <w:bCs/>
                <w:sz w:val="14"/>
                <w:szCs w:val="14"/>
              </w:rPr>
            </w:pPr>
            <w:r w:rsidRPr="003D5D92">
              <w:rPr>
                <w:rFonts w:asciiTheme="majorHAnsi" w:hAnsiTheme="majorHAnsi" w:cstheme="majorHAnsi"/>
                <w:b/>
                <w:bCs/>
                <w:sz w:val="14"/>
                <w:szCs w:val="14"/>
              </w:rPr>
              <w:t>DOCUMENT</w:t>
            </w:r>
          </w:p>
        </w:tc>
        <w:tc>
          <w:tcPr>
            <w:tcW w:w="3373"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596ADE52" w14:textId="0B76A358" w:rsidR="00A97C9C" w:rsidRPr="003D5D92" w:rsidRDefault="00AA75CF"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Cross Tri </w:t>
            </w:r>
            <w:r w:rsidR="004754F2">
              <w:rPr>
                <w:rFonts w:asciiTheme="majorHAnsi" w:hAnsiTheme="majorHAnsi" w:cstheme="majorHAnsi"/>
                <w:b/>
                <w:bCs/>
                <w:sz w:val="14"/>
                <w:szCs w:val="14"/>
              </w:rPr>
              <w:t xml:space="preserve">ENFANTS &amp; </w:t>
            </w:r>
            <w:r w:rsidRPr="003D5D92">
              <w:rPr>
                <w:rFonts w:asciiTheme="majorHAnsi" w:hAnsiTheme="majorHAnsi" w:cstheme="majorHAnsi"/>
                <w:b/>
                <w:bCs/>
                <w:sz w:val="14"/>
                <w:szCs w:val="14"/>
              </w:rPr>
              <w:t>JEUNES</w:t>
            </w:r>
            <w:r w:rsidR="004754F2">
              <w:rPr>
                <w:rFonts w:asciiTheme="majorHAnsi" w:hAnsiTheme="majorHAnsi" w:cstheme="majorHAnsi"/>
                <w:b/>
                <w:bCs/>
                <w:sz w:val="14"/>
                <w:szCs w:val="14"/>
              </w:rPr>
              <w:t xml:space="preserve"> (compétition)</w:t>
            </w:r>
          </w:p>
        </w:tc>
        <w:tc>
          <w:tcPr>
            <w:tcW w:w="3544" w:type="dxa"/>
            <w:tcBorders>
              <w:top w:val="single" w:sz="2" w:space="0" w:color="auto"/>
              <w:left w:val="single" w:sz="2" w:space="0" w:color="auto"/>
              <w:bottom w:val="single" w:sz="2" w:space="0" w:color="auto"/>
              <w:right w:val="single" w:sz="2" w:space="0" w:color="auto"/>
            </w:tcBorders>
            <w:shd w:val="clear" w:color="auto" w:fill="E7E6E6" w:themeFill="background2"/>
            <w:vAlign w:val="center"/>
          </w:tcPr>
          <w:p w14:paraId="30AE7E69" w14:textId="7D9A36D0" w:rsidR="00A97C9C" w:rsidRPr="003D5D92" w:rsidRDefault="00AA75CF" w:rsidP="003D5D92">
            <w:pPr>
              <w:rPr>
                <w:rFonts w:asciiTheme="majorHAnsi" w:hAnsiTheme="majorHAnsi" w:cstheme="majorHAnsi"/>
                <w:b/>
                <w:bCs/>
                <w:sz w:val="14"/>
                <w:szCs w:val="14"/>
              </w:rPr>
            </w:pPr>
            <w:r w:rsidRPr="003D5D92">
              <w:rPr>
                <w:rFonts w:asciiTheme="majorHAnsi" w:hAnsiTheme="majorHAnsi" w:cstheme="majorHAnsi"/>
                <w:b/>
                <w:bCs/>
                <w:sz w:val="14"/>
                <w:szCs w:val="14"/>
              </w:rPr>
              <w:t>Cross T</w:t>
            </w:r>
            <w:r w:rsidR="00CB1246" w:rsidRPr="003D5D92">
              <w:rPr>
                <w:rFonts w:asciiTheme="majorHAnsi" w:hAnsiTheme="majorHAnsi" w:cstheme="majorHAnsi"/>
                <w:b/>
                <w:bCs/>
                <w:sz w:val="14"/>
                <w:szCs w:val="14"/>
              </w:rPr>
              <w:t>ri</w:t>
            </w:r>
            <w:r w:rsidRPr="003D5D92">
              <w:rPr>
                <w:rFonts w:asciiTheme="majorHAnsi" w:hAnsiTheme="majorHAnsi" w:cstheme="majorHAnsi"/>
                <w:b/>
                <w:bCs/>
                <w:sz w:val="14"/>
                <w:szCs w:val="14"/>
              </w:rPr>
              <w:t xml:space="preserve"> </w:t>
            </w:r>
            <w:r w:rsidR="0001466D">
              <w:rPr>
                <w:rFonts w:asciiTheme="majorHAnsi" w:hAnsiTheme="majorHAnsi" w:cstheme="majorHAnsi"/>
                <w:b/>
                <w:bCs/>
                <w:sz w:val="14"/>
                <w:szCs w:val="14"/>
              </w:rPr>
              <w:t xml:space="preserve">LOISIR </w:t>
            </w:r>
            <w:r w:rsidR="00F06AEF">
              <w:rPr>
                <w:rFonts w:asciiTheme="majorHAnsi" w:hAnsiTheme="majorHAnsi" w:cstheme="majorHAnsi"/>
                <w:b/>
                <w:bCs/>
                <w:sz w:val="14"/>
                <w:szCs w:val="14"/>
              </w:rPr>
              <w:t>(animation)</w:t>
            </w:r>
          </w:p>
        </w:tc>
      </w:tr>
      <w:tr w:rsidR="00A97C9C" w:rsidRPr="003D5D92" w14:paraId="09D3565E" w14:textId="77777777" w:rsidTr="009C5EB1">
        <w:tc>
          <w:tcPr>
            <w:tcW w:w="2439" w:type="dxa"/>
            <w:tcBorders>
              <w:top w:val="single" w:sz="2" w:space="0" w:color="auto"/>
              <w:left w:val="single" w:sz="4" w:space="0" w:color="auto"/>
            </w:tcBorders>
            <w:vAlign w:val="center"/>
          </w:tcPr>
          <w:p w14:paraId="5AF88FB1" w14:textId="77777777" w:rsidR="00A97C9C" w:rsidRPr="00E15792" w:rsidRDefault="009476CC" w:rsidP="003D5D92">
            <w:pPr>
              <w:rPr>
                <w:rFonts w:asciiTheme="majorHAnsi" w:hAnsiTheme="majorHAnsi" w:cstheme="majorHAnsi"/>
                <w:sz w:val="14"/>
                <w:szCs w:val="14"/>
              </w:rPr>
            </w:pPr>
            <w:r w:rsidRPr="00E15792">
              <w:rPr>
                <w:rFonts w:asciiTheme="majorHAnsi" w:hAnsiTheme="majorHAnsi" w:cstheme="majorHAnsi"/>
                <w:sz w:val="14"/>
                <w:szCs w:val="14"/>
              </w:rPr>
              <w:t xml:space="preserve">CERTIFICAT MEDICAL </w:t>
            </w:r>
            <w:proofErr w:type="gramStart"/>
            <w:r w:rsidRPr="00E15792">
              <w:rPr>
                <w:rFonts w:asciiTheme="majorHAnsi" w:hAnsiTheme="majorHAnsi" w:cstheme="majorHAnsi"/>
                <w:sz w:val="14"/>
                <w:szCs w:val="14"/>
              </w:rPr>
              <w:t>ou</w:t>
            </w:r>
            <w:proofErr w:type="gramEnd"/>
          </w:p>
          <w:p w14:paraId="03970D73" w14:textId="10FB4191" w:rsidR="0055115C" w:rsidRPr="00E15792" w:rsidRDefault="0055115C" w:rsidP="003D5D92">
            <w:pPr>
              <w:rPr>
                <w:rFonts w:asciiTheme="majorHAnsi" w:eastAsiaTheme="minorHAnsi" w:hAnsiTheme="majorHAnsi" w:cstheme="majorHAnsi"/>
                <w:sz w:val="14"/>
                <w:szCs w:val="14"/>
                <w:lang w:eastAsia="en-US"/>
              </w:rPr>
            </w:pPr>
            <w:r w:rsidRPr="00E15792">
              <w:rPr>
                <w:rFonts w:asciiTheme="majorHAnsi" w:eastAsiaTheme="minorHAnsi" w:hAnsiTheme="majorHAnsi" w:cstheme="majorHAnsi"/>
                <w:sz w:val="14"/>
                <w:szCs w:val="14"/>
                <w:lang w:eastAsia="en-US"/>
              </w:rPr>
              <w:t>Questionnaire Santé</w:t>
            </w:r>
            <w:r w:rsidR="008F0622" w:rsidRPr="00E15792">
              <w:rPr>
                <w:rFonts w:asciiTheme="majorHAnsi" w:eastAsiaTheme="minorHAnsi" w:hAnsiTheme="majorHAnsi" w:cstheme="majorHAnsi"/>
                <w:sz w:val="14"/>
                <w:szCs w:val="14"/>
                <w:lang w:eastAsia="en-US"/>
              </w:rPr>
              <w:t xml:space="preserve"> (MINEURS) </w:t>
            </w:r>
            <w:proofErr w:type="gramStart"/>
            <w:r w:rsidR="008F0622" w:rsidRPr="00E15792">
              <w:rPr>
                <w:rFonts w:asciiTheme="majorHAnsi" w:eastAsiaTheme="minorHAnsi" w:hAnsiTheme="majorHAnsi" w:cstheme="majorHAnsi"/>
                <w:sz w:val="14"/>
                <w:szCs w:val="14"/>
                <w:lang w:eastAsia="en-US"/>
              </w:rPr>
              <w:t>ou</w:t>
            </w:r>
            <w:proofErr w:type="gramEnd"/>
          </w:p>
          <w:p w14:paraId="08F03895" w14:textId="6599470E" w:rsidR="00AF02B8" w:rsidRPr="003D5D92" w:rsidRDefault="00AF02B8" w:rsidP="003D5D92">
            <w:pPr>
              <w:rPr>
                <w:rFonts w:asciiTheme="majorHAnsi" w:hAnsiTheme="majorHAnsi" w:cstheme="majorHAnsi"/>
                <w:sz w:val="14"/>
                <w:szCs w:val="14"/>
              </w:rPr>
            </w:pPr>
            <w:r w:rsidRPr="00E15792">
              <w:rPr>
                <w:rFonts w:asciiTheme="majorHAnsi" w:hAnsiTheme="majorHAnsi" w:cstheme="majorHAnsi"/>
                <w:sz w:val="14"/>
                <w:szCs w:val="14"/>
              </w:rPr>
              <w:t>FORMUL</w:t>
            </w:r>
            <w:r w:rsidR="003A5639" w:rsidRPr="00E15792">
              <w:rPr>
                <w:rFonts w:asciiTheme="majorHAnsi" w:hAnsiTheme="majorHAnsi" w:cstheme="majorHAnsi"/>
                <w:sz w:val="14"/>
                <w:szCs w:val="14"/>
              </w:rPr>
              <w:t>AI</w:t>
            </w:r>
            <w:r w:rsidRPr="00E15792">
              <w:rPr>
                <w:rFonts w:asciiTheme="majorHAnsi" w:hAnsiTheme="majorHAnsi" w:cstheme="majorHAnsi"/>
                <w:sz w:val="14"/>
                <w:szCs w:val="14"/>
              </w:rPr>
              <w:t>RE d’INFO SANTE</w:t>
            </w:r>
            <w:r w:rsidR="008F0622" w:rsidRPr="00E15792">
              <w:rPr>
                <w:rFonts w:asciiTheme="majorHAnsi" w:hAnsiTheme="majorHAnsi" w:cstheme="majorHAnsi"/>
                <w:sz w:val="14"/>
                <w:szCs w:val="14"/>
              </w:rPr>
              <w:t xml:space="preserve"> (MAJEURS)</w:t>
            </w:r>
          </w:p>
        </w:tc>
        <w:tc>
          <w:tcPr>
            <w:tcW w:w="3373" w:type="dxa"/>
            <w:tcBorders>
              <w:top w:val="single" w:sz="2" w:space="0" w:color="auto"/>
            </w:tcBorders>
            <w:vAlign w:val="center"/>
          </w:tcPr>
          <w:p w14:paraId="6E8E5165" w14:textId="34A06EBB" w:rsidR="00A97C9C" w:rsidRPr="003D5D92" w:rsidRDefault="000B748D" w:rsidP="00DB4194">
            <w:pPr>
              <w:rPr>
                <w:rFonts w:asciiTheme="majorHAnsi" w:hAnsiTheme="majorHAnsi" w:cstheme="majorHAnsi"/>
                <w:sz w:val="14"/>
                <w:szCs w:val="14"/>
              </w:rPr>
            </w:pPr>
            <w:r>
              <w:rPr>
                <w:rFonts w:asciiTheme="majorHAnsi" w:hAnsiTheme="majorHAnsi" w:cstheme="majorHAnsi"/>
                <w:sz w:val="14"/>
                <w:szCs w:val="14"/>
              </w:rPr>
              <w:t xml:space="preserve">Obligatoire </w:t>
            </w:r>
            <w:r w:rsidR="00AA75CF" w:rsidRPr="003D5D92">
              <w:rPr>
                <w:rFonts w:asciiTheme="majorHAnsi" w:hAnsiTheme="majorHAnsi" w:cstheme="majorHAnsi"/>
                <w:sz w:val="14"/>
                <w:szCs w:val="14"/>
              </w:rPr>
              <w:t>pour les non-licenciés FFTRI compétition</w:t>
            </w:r>
          </w:p>
        </w:tc>
        <w:tc>
          <w:tcPr>
            <w:tcW w:w="3544" w:type="dxa"/>
            <w:tcBorders>
              <w:top w:val="single" w:sz="2" w:space="0" w:color="auto"/>
              <w:right w:val="single" w:sz="4" w:space="0" w:color="auto"/>
            </w:tcBorders>
            <w:vAlign w:val="center"/>
          </w:tcPr>
          <w:p w14:paraId="688D250D" w14:textId="2C79E611" w:rsidR="00A97C9C" w:rsidRPr="00717986" w:rsidRDefault="00E34BAF" w:rsidP="003D5D92">
            <w:pPr>
              <w:rPr>
                <w:rFonts w:asciiTheme="majorHAnsi" w:hAnsiTheme="majorHAnsi" w:cstheme="majorHAnsi"/>
                <w:sz w:val="14"/>
                <w:szCs w:val="14"/>
                <w:highlight w:val="red"/>
              </w:rPr>
            </w:pPr>
            <w:r w:rsidRPr="00E15792">
              <w:rPr>
                <w:rFonts w:asciiTheme="majorHAnsi" w:hAnsiTheme="majorHAnsi" w:cstheme="majorHAnsi"/>
                <w:sz w:val="14"/>
                <w:szCs w:val="14"/>
              </w:rPr>
              <w:t>NON</w:t>
            </w:r>
            <w:r w:rsidR="00623414" w:rsidRPr="00E15792">
              <w:rPr>
                <w:rFonts w:asciiTheme="majorHAnsi" w:hAnsiTheme="majorHAnsi" w:cstheme="majorHAnsi"/>
                <w:sz w:val="14"/>
                <w:szCs w:val="14"/>
              </w:rPr>
              <w:t>, pas besoin</w:t>
            </w:r>
          </w:p>
        </w:tc>
      </w:tr>
      <w:tr w:rsidR="00AF02B8" w:rsidRPr="003D5D92" w14:paraId="51D9D7BC" w14:textId="77777777" w:rsidTr="009C5EB1">
        <w:tc>
          <w:tcPr>
            <w:tcW w:w="2439" w:type="dxa"/>
            <w:tcBorders>
              <w:top w:val="single" w:sz="2" w:space="0" w:color="auto"/>
              <w:left w:val="single" w:sz="4" w:space="0" w:color="auto"/>
            </w:tcBorders>
            <w:vAlign w:val="center"/>
          </w:tcPr>
          <w:p w14:paraId="0AC4C5E1" w14:textId="6F3C547E" w:rsidR="00AF02B8" w:rsidRPr="003D5D92" w:rsidRDefault="00AF02B8" w:rsidP="00AF02B8">
            <w:pPr>
              <w:autoSpaceDE w:val="0"/>
              <w:autoSpaceDN w:val="0"/>
              <w:adjustRightInd w:val="0"/>
              <w:rPr>
                <w:rFonts w:asciiTheme="majorHAnsi" w:eastAsiaTheme="minorHAnsi" w:hAnsiTheme="majorHAnsi" w:cstheme="majorHAnsi"/>
                <w:sz w:val="14"/>
                <w:szCs w:val="14"/>
                <w:lang w:eastAsia="en-US"/>
              </w:rPr>
            </w:pPr>
            <w:r w:rsidRPr="003D5D92">
              <w:rPr>
                <w:rFonts w:asciiTheme="majorHAnsi" w:eastAsiaTheme="minorHAnsi" w:hAnsiTheme="majorHAnsi" w:cstheme="majorHAnsi"/>
                <w:sz w:val="14"/>
                <w:szCs w:val="14"/>
                <w:lang w:eastAsia="en-US"/>
              </w:rPr>
              <w:t>AUTORISATION PARENTALE</w:t>
            </w:r>
          </w:p>
        </w:tc>
        <w:tc>
          <w:tcPr>
            <w:tcW w:w="3373" w:type="dxa"/>
            <w:tcBorders>
              <w:top w:val="single" w:sz="2" w:space="0" w:color="auto"/>
            </w:tcBorders>
            <w:vAlign w:val="center"/>
          </w:tcPr>
          <w:p w14:paraId="13D42E4E" w14:textId="60B62712" w:rsidR="00DB3211" w:rsidRPr="002569DD" w:rsidRDefault="00232B99" w:rsidP="00AF02B8">
            <w:pPr>
              <w:rPr>
                <w:rFonts w:asciiTheme="majorHAnsi" w:hAnsiTheme="majorHAnsi" w:cstheme="majorHAnsi"/>
                <w:sz w:val="14"/>
                <w:szCs w:val="14"/>
              </w:rPr>
            </w:pPr>
            <w:r w:rsidRPr="002569DD">
              <w:rPr>
                <w:rFonts w:asciiTheme="majorHAnsi" w:hAnsiTheme="majorHAnsi" w:cstheme="majorHAnsi"/>
                <w:sz w:val="14"/>
                <w:szCs w:val="14"/>
              </w:rPr>
              <w:t xml:space="preserve">Obligatoire </w:t>
            </w:r>
            <w:r w:rsidR="00AF02B8" w:rsidRPr="002569DD">
              <w:rPr>
                <w:rFonts w:asciiTheme="majorHAnsi" w:hAnsiTheme="majorHAnsi" w:cstheme="majorHAnsi"/>
                <w:sz w:val="14"/>
                <w:szCs w:val="14"/>
              </w:rPr>
              <w:t>pour les mineurs</w:t>
            </w:r>
            <w:r w:rsidR="003F1D06">
              <w:t xml:space="preserve"> </w:t>
            </w:r>
            <w:r w:rsidR="003F1D06" w:rsidRPr="003F1D06">
              <w:rPr>
                <w:rFonts w:asciiTheme="majorHAnsi" w:hAnsiTheme="majorHAnsi" w:cstheme="majorHAnsi"/>
                <w:sz w:val="14"/>
                <w:szCs w:val="14"/>
              </w:rPr>
              <w:t>non-licenciés FFTRI compétition</w:t>
            </w:r>
          </w:p>
          <w:p w14:paraId="39E80AD3" w14:textId="540391C2" w:rsidR="00AF02B8" w:rsidRPr="0015536D" w:rsidRDefault="00DB3211" w:rsidP="00AF02B8">
            <w:pPr>
              <w:rPr>
                <w:rFonts w:asciiTheme="majorHAnsi" w:hAnsiTheme="majorHAnsi" w:cstheme="majorHAnsi"/>
                <w:sz w:val="14"/>
                <w:szCs w:val="14"/>
                <w:highlight w:val="red"/>
              </w:rPr>
            </w:pPr>
            <w:r w:rsidRPr="002569DD">
              <w:rPr>
                <w:rFonts w:asciiTheme="majorHAnsi" w:hAnsiTheme="majorHAnsi" w:cstheme="majorHAnsi"/>
                <w:sz w:val="14"/>
                <w:szCs w:val="14"/>
              </w:rPr>
              <w:t>(possibilité de compléter le formulaire papier sur</w:t>
            </w:r>
            <w:r w:rsidR="009C5EB1">
              <w:rPr>
                <w:rFonts w:asciiTheme="majorHAnsi" w:hAnsiTheme="majorHAnsi" w:cstheme="majorHAnsi"/>
                <w:sz w:val="14"/>
                <w:szCs w:val="14"/>
              </w:rPr>
              <w:t xml:space="preserve"> </w:t>
            </w:r>
            <w:r w:rsidRPr="002569DD">
              <w:rPr>
                <w:rFonts w:asciiTheme="majorHAnsi" w:hAnsiTheme="majorHAnsi" w:cstheme="majorHAnsi"/>
                <w:sz w:val="14"/>
                <w:szCs w:val="14"/>
              </w:rPr>
              <w:t>place)</w:t>
            </w:r>
          </w:p>
        </w:tc>
        <w:tc>
          <w:tcPr>
            <w:tcW w:w="3544" w:type="dxa"/>
            <w:tcBorders>
              <w:top w:val="single" w:sz="2" w:space="0" w:color="auto"/>
              <w:right w:val="single" w:sz="4" w:space="0" w:color="auto"/>
            </w:tcBorders>
            <w:vAlign w:val="center"/>
          </w:tcPr>
          <w:p w14:paraId="1CA7CE46" w14:textId="77777777" w:rsidR="009C5EB1" w:rsidRPr="002569DD" w:rsidRDefault="009C5EB1" w:rsidP="009C5EB1">
            <w:pPr>
              <w:rPr>
                <w:rFonts w:asciiTheme="majorHAnsi" w:hAnsiTheme="majorHAnsi" w:cstheme="majorHAnsi"/>
                <w:sz w:val="14"/>
                <w:szCs w:val="14"/>
              </w:rPr>
            </w:pPr>
            <w:r w:rsidRPr="002569DD">
              <w:rPr>
                <w:rFonts w:asciiTheme="majorHAnsi" w:hAnsiTheme="majorHAnsi" w:cstheme="majorHAnsi"/>
                <w:sz w:val="14"/>
                <w:szCs w:val="14"/>
              </w:rPr>
              <w:t>Obligatoire pour les mineurs</w:t>
            </w:r>
            <w:r>
              <w:t xml:space="preserve"> </w:t>
            </w:r>
            <w:r w:rsidRPr="003F1D06">
              <w:rPr>
                <w:rFonts w:asciiTheme="majorHAnsi" w:hAnsiTheme="majorHAnsi" w:cstheme="majorHAnsi"/>
                <w:sz w:val="14"/>
                <w:szCs w:val="14"/>
              </w:rPr>
              <w:t>non-licenciés FFTRI compétition</w:t>
            </w:r>
          </w:p>
          <w:p w14:paraId="15F42270" w14:textId="7D8A70BC" w:rsidR="00AF02B8" w:rsidRPr="003D5D92" w:rsidRDefault="00DB3211" w:rsidP="00DB3211">
            <w:pPr>
              <w:rPr>
                <w:rFonts w:asciiTheme="majorHAnsi" w:hAnsiTheme="majorHAnsi" w:cstheme="majorHAnsi"/>
                <w:sz w:val="14"/>
                <w:szCs w:val="14"/>
              </w:rPr>
            </w:pPr>
            <w:r>
              <w:rPr>
                <w:rFonts w:asciiTheme="majorHAnsi" w:hAnsiTheme="majorHAnsi" w:cstheme="majorHAnsi"/>
                <w:sz w:val="14"/>
                <w:szCs w:val="14"/>
              </w:rPr>
              <w:t>(</w:t>
            </w:r>
            <w:r w:rsidRPr="00245CBF">
              <w:rPr>
                <w:rFonts w:asciiTheme="majorHAnsi" w:hAnsiTheme="majorHAnsi" w:cstheme="majorHAnsi"/>
                <w:sz w:val="14"/>
                <w:szCs w:val="14"/>
              </w:rPr>
              <w:t>possibilité de compléter le formulaire papier sur place</w:t>
            </w:r>
            <w:r>
              <w:rPr>
                <w:rFonts w:asciiTheme="majorHAnsi" w:hAnsiTheme="majorHAnsi" w:cstheme="majorHAnsi"/>
                <w:sz w:val="14"/>
                <w:szCs w:val="14"/>
              </w:rPr>
              <w:t>)</w:t>
            </w:r>
          </w:p>
        </w:tc>
      </w:tr>
      <w:tr w:rsidR="00AF02B8" w:rsidRPr="003D5D92" w14:paraId="4131C41B" w14:textId="77777777" w:rsidTr="009C5EB1">
        <w:tc>
          <w:tcPr>
            <w:tcW w:w="2439" w:type="dxa"/>
            <w:tcBorders>
              <w:top w:val="single" w:sz="2" w:space="0" w:color="auto"/>
              <w:left w:val="single" w:sz="4" w:space="0" w:color="auto"/>
            </w:tcBorders>
            <w:vAlign w:val="center"/>
          </w:tcPr>
          <w:p w14:paraId="6DC8B7BC" w14:textId="78CFEA89" w:rsidR="00AF02B8" w:rsidRPr="003D5D92" w:rsidRDefault="00280AA6" w:rsidP="00AF02B8">
            <w:pPr>
              <w:rPr>
                <w:rFonts w:asciiTheme="majorHAnsi" w:hAnsiTheme="majorHAnsi" w:cstheme="majorHAnsi"/>
                <w:sz w:val="14"/>
                <w:szCs w:val="14"/>
              </w:rPr>
            </w:pPr>
            <w:r>
              <w:rPr>
                <w:rFonts w:asciiTheme="majorHAnsi" w:hAnsiTheme="majorHAnsi" w:cstheme="majorHAnsi"/>
                <w:sz w:val="14"/>
                <w:szCs w:val="14"/>
              </w:rPr>
              <w:t>LICENCE EXPÉRIENCE</w:t>
            </w:r>
          </w:p>
        </w:tc>
        <w:tc>
          <w:tcPr>
            <w:tcW w:w="3373" w:type="dxa"/>
            <w:tcBorders>
              <w:top w:val="single" w:sz="2" w:space="0" w:color="auto"/>
            </w:tcBorders>
            <w:vAlign w:val="center"/>
          </w:tcPr>
          <w:p w14:paraId="483D8EEC" w14:textId="0017E796" w:rsidR="00AF02B8" w:rsidRPr="003D5D92" w:rsidRDefault="00527352" w:rsidP="00AF02B8">
            <w:pPr>
              <w:rPr>
                <w:rFonts w:asciiTheme="majorHAnsi" w:hAnsiTheme="majorHAnsi" w:cstheme="majorHAnsi"/>
                <w:sz w:val="14"/>
                <w:szCs w:val="14"/>
              </w:rPr>
            </w:pPr>
            <w:r>
              <w:rPr>
                <w:rFonts w:asciiTheme="majorHAnsi" w:hAnsiTheme="majorHAnsi" w:cstheme="majorHAnsi"/>
                <w:sz w:val="14"/>
                <w:szCs w:val="14"/>
              </w:rPr>
              <w:t>Obligatoire</w:t>
            </w:r>
            <w:r w:rsidR="00AF02B8" w:rsidRPr="003D5D92">
              <w:rPr>
                <w:rFonts w:asciiTheme="majorHAnsi" w:hAnsiTheme="majorHAnsi" w:cstheme="majorHAnsi"/>
                <w:sz w:val="14"/>
                <w:szCs w:val="14"/>
              </w:rPr>
              <w:t xml:space="preserve"> pour les non-licenciés FFTRI compétition</w:t>
            </w:r>
            <w:r w:rsidR="009802DA">
              <w:rPr>
                <w:rFonts w:asciiTheme="majorHAnsi" w:hAnsiTheme="majorHAnsi" w:cstheme="majorHAnsi"/>
                <w:sz w:val="14"/>
                <w:szCs w:val="14"/>
              </w:rPr>
              <w:t xml:space="preserve"> (en ligne uniquement)</w:t>
            </w:r>
          </w:p>
        </w:tc>
        <w:tc>
          <w:tcPr>
            <w:tcW w:w="3544" w:type="dxa"/>
            <w:tcBorders>
              <w:top w:val="single" w:sz="2" w:space="0" w:color="auto"/>
              <w:right w:val="single" w:sz="4" w:space="0" w:color="auto"/>
            </w:tcBorders>
            <w:vAlign w:val="center"/>
          </w:tcPr>
          <w:p w14:paraId="49276AEC" w14:textId="77777777" w:rsidR="00AF02B8" w:rsidRPr="00245CBF" w:rsidRDefault="00527352" w:rsidP="00AF02B8">
            <w:pPr>
              <w:rPr>
                <w:rFonts w:asciiTheme="majorHAnsi" w:hAnsiTheme="majorHAnsi" w:cstheme="majorHAnsi"/>
                <w:sz w:val="14"/>
                <w:szCs w:val="14"/>
              </w:rPr>
            </w:pPr>
            <w:r w:rsidRPr="00245CBF">
              <w:rPr>
                <w:rFonts w:asciiTheme="majorHAnsi" w:hAnsiTheme="majorHAnsi" w:cstheme="majorHAnsi"/>
                <w:sz w:val="14"/>
                <w:szCs w:val="14"/>
              </w:rPr>
              <w:t>Obligatoire pour les non-licenciés FFTRI compétition</w:t>
            </w:r>
          </w:p>
          <w:p w14:paraId="7CA0D5AA" w14:textId="5E67F1AE" w:rsidR="00245CBF" w:rsidRPr="00245CBF" w:rsidRDefault="009802DA" w:rsidP="00AF02B8">
            <w:pPr>
              <w:rPr>
                <w:rFonts w:asciiTheme="majorHAnsi" w:hAnsiTheme="majorHAnsi" w:cstheme="majorHAnsi"/>
                <w:sz w:val="14"/>
                <w:szCs w:val="14"/>
              </w:rPr>
            </w:pPr>
            <w:r>
              <w:rPr>
                <w:rFonts w:asciiTheme="majorHAnsi" w:hAnsiTheme="majorHAnsi" w:cstheme="majorHAnsi"/>
                <w:sz w:val="14"/>
                <w:szCs w:val="14"/>
              </w:rPr>
              <w:t>(</w:t>
            </w:r>
            <w:r w:rsidR="00245CBF" w:rsidRPr="00245CBF">
              <w:rPr>
                <w:rFonts w:asciiTheme="majorHAnsi" w:hAnsiTheme="majorHAnsi" w:cstheme="majorHAnsi"/>
                <w:sz w:val="14"/>
                <w:szCs w:val="14"/>
              </w:rPr>
              <w:t>possibilité de compléter le formulaire papier sur place</w:t>
            </w:r>
            <w:r>
              <w:rPr>
                <w:rFonts w:asciiTheme="majorHAnsi" w:hAnsiTheme="majorHAnsi" w:cstheme="majorHAnsi"/>
                <w:sz w:val="14"/>
                <w:szCs w:val="14"/>
              </w:rPr>
              <w:t>)</w:t>
            </w:r>
          </w:p>
        </w:tc>
      </w:tr>
    </w:tbl>
    <w:p w14:paraId="5BE73849" w14:textId="77777777" w:rsidR="00EB32D5" w:rsidRDefault="00EB32D5" w:rsidP="003D5D92">
      <w:pPr>
        <w:rPr>
          <w:rFonts w:asciiTheme="majorHAnsi" w:eastAsiaTheme="minorHAnsi" w:hAnsiTheme="majorHAnsi" w:cstheme="majorHAnsi"/>
          <w:b/>
          <w:bCs/>
          <w:sz w:val="14"/>
          <w:szCs w:val="14"/>
          <w:lang w:eastAsia="en-US"/>
        </w:rPr>
      </w:pPr>
    </w:p>
    <w:p w14:paraId="5887B236" w14:textId="48BB7E40" w:rsidR="00621D1C" w:rsidRPr="003D5D92" w:rsidRDefault="00621D1C" w:rsidP="003D5D92">
      <w:pPr>
        <w:rPr>
          <w:rFonts w:asciiTheme="majorHAnsi" w:hAnsiTheme="majorHAnsi" w:cstheme="majorHAnsi"/>
          <w:sz w:val="14"/>
          <w:szCs w:val="14"/>
        </w:rPr>
      </w:pPr>
      <w:r w:rsidRPr="003D5D92">
        <w:rPr>
          <w:rFonts w:asciiTheme="majorHAnsi" w:eastAsiaTheme="minorHAnsi" w:hAnsiTheme="majorHAnsi" w:cstheme="majorHAnsi"/>
          <w:b/>
          <w:bCs/>
          <w:sz w:val="14"/>
          <w:szCs w:val="14"/>
          <w:lang w:eastAsia="en-US"/>
        </w:rPr>
        <w:t>Questionnaire Santé</w:t>
      </w:r>
      <w:r w:rsidRPr="003D5D92">
        <w:rPr>
          <w:rFonts w:asciiTheme="majorHAnsi" w:eastAsiaTheme="minorHAnsi" w:hAnsiTheme="majorHAnsi" w:cstheme="majorHAnsi"/>
          <w:sz w:val="14"/>
          <w:szCs w:val="14"/>
          <w:lang w:eastAsia="en-US"/>
        </w:rPr>
        <w:t xml:space="preserve"> pour les </w:t>
      </w:r>
      <w:r w:rsidRPr="003D5D92">
        <w:rPr>
          <w:rFonts w:asciiTheme="majorHAnsi" w:eastAsiaTheme="minorHAnsi" w:hAnsiTheme="majorHAnsi" w:cstheme="majorHAnsi"/>
          <w:b/>
          <w:bCs/>
          <w:sz w:val="14"/>
          <w:szCs w:val="14"/>
          <w:lang w:eastAsia="en-US"/>
        </w:rPr>
        <w:t>mineurs</w:t>
      </w:r>
    </w:p>
    <w:p w14:paraId="68CCB095" w14:textId="2EE61028" w:rsidR="00621D1C" w:rsidRPr="003D5D92" w:rsidRDefault="00621D1C" w:rsidP="003D5D92">
      <w:pPr>
        <w:rPr>
          <w:rFonts w:asciiTheme="majorHAnsi" w:hAnsiTheme="majorHAnsi" w:cstheme="majorHAnsi"/>
          <w:sz w:val="14"/>
          <w:szCs w:val="14"/>
        </w:rPr>
      </w:pPr>
      <w:r w:rsidRPr="003D5D92">
        <w:rPr>
          <w:rFonts w:asciiTheme="majorHAnsi" w:hAnsiTheme="majorHAnsi" w:cstheme="majorHAnsi"/>
          <w:sz w:val="14"/>
          <w:szCs w:val="14"/>
        </w:rPr>
        <w:t>Pour les mineurs</w:t>
      </w:r>
      <w:r w:rsidR="0014264F" w:rsidRPr="003D5D92">
        <w:rPr>
          <w:rFonts w:asciiTheme="majorHAnsi" w:eastAsiaTheme="minorHAnsi" w:hAnsiTheme="majorHAnsi" w:cstheme="majorHAnsi"/>
          <w:sz w:val="14"/>
          <w:szCs w:val="14"/>
          <w:lang w:eastAsia="en-US"/>
        </w:rPr>
        <w:t xml:space="preserve"> non licenciés FFTRI Compétition 202</w:t>
      </w:r>
      <w:r w:rsidR="00EB1664">
        <w:rPr>
          <w:rFonts w:asciiTheme="majorHAnsi" w:eastAsiaTheme="minorHAnsi" w:hAnsiTheme="majorHAnsi" w:cstheme="majorHAnsi"/>
          <w:sz w:val="14"/>
          <w:szCs w:val="14"/>
          <w:lang w:eastAsia="en-US"/>
        </w:rPr>
        <w:t>6</w:t>
      </w:r>
      <w:r w:rsidRPr="003D5D92">
        <w:rPr>
          <w:rFonts w:asciiTheme="majorHAnsi" w:hAnsiTheme="majorHAnsi" w:cstheme="majorHAnsi"/>
          <w:sz w:val="14"/>
          <w:szCs w:val="14"/>
        </w:rPr>
        <w:t>, l’inscription est subordonnée au renseignement d’un questionnaire relatif à son état de santé, réalisé conjointement par le mineur et par les personnes exerçant l’autorité parentale. Lorsqu’une réponse au questionnaire de santé conduit à un examen médical, l’inscription à une compétition sportive nécessite la présentation d’un certificat médical attestant l’absence de contre-indication à la pratique sportive.</w:t>
      </w:r>
    </w:p>
    <w:p w14:paraId="1B75214A" w14:textId="77777777" w:rsidR="00A84AE4" w:rsidRPr="003D5D92" w:rsidRDefault="00A84AE4" w:rsidP="003D5D92">
      <w:pPr>
        <w:rPr>
          <w:rFonts w:asciiTheme="majorHAnsi" w:hAnsiTheme="majorHAnsi" w:cstheme="majorHAnsi"/>
          <w:sz w:val="14"/>
          <w:szCs w:val="14"/>
        </w:rPr>
      </w:pPr>
    </w:p>
    <w:p w14:paraId="7FFF54C8" w14:textId="42CE2195" w:rsidR="00643A83" w:rsidRPr="003D5D92" w:rsidRDefault="003935F4" w:rsidP="003D5D92">
      <w:pPr>
        <w:rPr>
          <w:rFonts w:asciiTheme="majorHAnsi" w:hAnsiTheme="majorHAnsi" w:cstheme="majorHAnsi"/>
          <w:b/>
          <w:bCs/>
          <w:sz w:val="14"/>
          <w:szCs w:val="14"/>
        </w:rPr>
      </w:pPr>
      <w:r>
        <w:rPr>
          <w:rFonts w:asciiTheme="majorHAnsi" w:hAnsiTheme="majorHAnsi" w:cstheme="majorHAnsi"/>
          <w:b/>
          <w:bCs/>
          <w:sz w:val="14"/>
          <w:szCs w:val="14"/>
        </w:rPr>
        <w:t>LICENCE EXPÉRIENCE</w:t>
      </w:r>
      <w:r w:rsidR="00643A83" w:rsidRPr="00884641">
        <w:rPr>
          <w:rFonts w:asciiTheme="majorHAnsi" w:hAnsiTheme="majorHAnsi" w:cstheme="majorHAnsi"/>
          <w:b/>
          <w:bCs/>
          <w:sz w:val="14"/>
          <w:szCs w:val="14"/>
        </w:rPr>
        <w:t xml:space="preserve"> pour les courses JEUNES</w:t>
      </w:r>
      <w:r w:rsidR="00746B50">
        <w:rPr>
          <w:rFonts w:asciiTheme="majorHAnsi" w:hAnsiTheme="majorHAnsi" w:cstheme="majorHAnsi"/>
          <w:b/>
          <w:bCs/>
          <w:sz w:val="14"/>
          <w:szCs w:val="14"/>
        </w:rPr>
        <w:t xml:space="preserve"> compétition</w:t>
      </w:r>
    </w:p>
    <w:p w14:paraId="5DDB0C14" w14:textId="54F2F285" w:rsidR="00A84AE4" w:rsidRPr="003D5D92" w:rsidRDefault="005E4C52" w:rsidP="003D5D92">
      <w:pPr>
        <w:rPr>
          <w:rFonts w:asciiTheme="majorHAnsi" w:hAnsiTheme="majorHAnsi" w:cstheme="majorHAnsi"/>
          <w:sz w:val="14"/>
          <w:szCs w:val="14"/>
        </w:rPr>
      </w:pPr>
      <w:r w:rsidRPr="003D5D92">
        <w:rPr>
          <w:rFonts w:asciiTheme="majorHAnsi" w:hAnsiTheme="majorHAnsi" w:cstheme="majorHAnsi"/>
          <w:sz w:val="14"/>
          <w:szCs w:val="14"/>
        </w:rPr>
        <w:t>Pour les mineurs</w:t>
      </w:r>
      <w:r w:rsidRPr="003D5D92">
        <w:rPr>
          <w:rFonts w:asciiTheme="majorHAnsi" w:eastAsiaTheme="minorHAnsi" w:hAnsiTheme="majorHAnsi" w:cstheme="majorHAnsi"/>
          <w:sz w:val="14"/>
          <w:szCs w:val="14"/>
          <w:lang w:eastAsia="en-US"/>
        </w:rPr>
        <w:t xml:space="preserve"> non licenciés FFTRI Compétition 202</w:t>
      </w:r>
      <w:r w:rsidR="00EB1664">
        <w:rPr>
          <w:rFonts w:asciiTheme="majorHAnsi" w:eastAsiaTheme="minorHAnsi" w:hAnsiTheme="majorHAnsi" w:cstheme="majorHAnsi"/>
          <w:sz w:val="14"/>
          <w:szCs w:val="14"/>
          <w:lang w:eastAsia="en-US"/>
        </w:rPr>
        <w:t>6</w:t>
      </w:r>
      <w:r w:rsidRPr="003D5D92">
        <w:rPr>
          <w:rFonts w:asciiTheme="majorHAnsi" w:eastAsiaTheme="minorHAnsi" w:hAnsiTheme="majorHAnsi" w:cstheme="majorHAnsi"/>
          <w:sz w:val="14"/>
          <w:szCs w:val="14"/>
          <w:lang w:eastAsia="en-US"/>
        </w:rPr>
        <w:t xml:space="preserve">, </w:t>
      </w:r>
      <w:r w:rsidRPr="003D5D92">
        <w:rPr>
          <w:rFonts w:asciiTheme="majorHAnsi" w:hAnsiTheme="majorHAnsi" w:cstheme="majorHAnsi"/>
          <w:sz w:val="14"/>
          <w:szCs w:val="14"/>
        </w:rPr>
        <w:t>u</w:t>
      </w:r>
      <w:r w:rsidR="00A84AE4" w:rsidRPr="003D5D92">
        <w:rPr>
          <w:rFonts w:asciiTheme="majorHAnsi" w:hAnsiTheme="majorHAnsi" w:cstheme="majorHAnsi"/>
          <w:sz w:val="14"/>
          <w:szCs w:val="14"/>
        </w:rPr>
        <w:t xml:space="preserve">n </w:t>
      </w:r>
      <w:r w:rsidR="006844AE" w:rsidRPr="00665D94">
        <w:rPr>
          <w:rFonts w:asciiTheme="majorHAnsi" w:hAnsiTheme="majorHAnsi" w:cstheme="majorHAnsi"/>
          <w:sz w:val="14"/>
          <w:szCs w:val="14"/>
        </w:rPr>
        <w:t>LIEN</w:t>
      </w:r>
      <w:r w:rsidR="00A84AE4" w:rsidRPr="003D5D92">
        <w:rPr>
          <w:rFonts w:asciiTheme="majorHAnsi" w:hAnsiTheme="majorHAnsi" w:cstheme="majorHAnsi"/>
          <w:sz w:val="14"/>
          <w:szCs w:val="14"/>
        </w:rPr>
        <w:t xml:space="preserve"> depuis le site d’inscription PROTIMING vous permet de souscrire à </w:t>
      </w:r>
      <w:r w:rsidR="00665D94">
        <w:rPr>
          <w:rFonts w:asciiTheme="majorHAnsi" w:hAnsiTheme="majorHAnsi" w:cstheme="majorHAnsi"/>
          <w:sz w:val="14"/>
          <w:szCs w:val="14"/>
        </w:rPr>
        <w:t>cette LICENCE</w:t>
      </w:r>
      <w:r w:rsidR="00A84AE4" w:rsidRPr="003D5D92">
        <w:rPr>
          <w:rFonts w:asciiTheme="majorHAnsi" w:hAnsiTheme="majorHAnsi" w:cstheme="majorHAnsi"/>
          <w:sz w:val="14"/>
          <w:szCs w:val="14"/>
        </w:rPr>
        <w:t>.</w:t>
      </w:r>
    </w:p>
    <w:p w14:paraId="32B7061B" w14:textId="67555C70" w:rsidR="00F56B29" w:rsidRPr="003D5D92" w:rsidRDefault="00F56B29" w:rsidP="00F56B29">
      <w:pPr>
        <w:rPr>
          <w:rFonts w:asciiTheme="majorHAnsi" w:hAnsiTheme="majorHAnsi" w:cstheme="majorHAnsi"/>
          <w:sz w:val="14"/>
          <w:szCs w:val="14"/>
        </w:rPr>
      </w:pPr>
      <w:r w:rsidRPr="003D5D92">
        <w:rPr>
          <w:rFonts w:asciiTheme="majorHAnsi" w:hAnsiTheme="majorHAnsi" w:cstheme="majorHAnsi"/>
          <w:sz w:val="14"/>
          <w:szCs w:val="14"/>
        </w:rPr>
        <w:t>N’oubliez pas de l</w:t>
      </w:r>
      <w:r w:rsidR="00923931">
        <w:rPr>
          <w:rFonts w:asciiTheme="majorHAnsi" w:hAnsiTheme="majorHAnsi" w:cstheme="majorHAnsi"/>
          <w:sz w:val="14"/>
          <w:szCs w:val="14"/>
        </w:rPr>
        <w:t>a</w:t>
      </w:r>
      <w:r w:rsidRPr="003D5D92">
        <w:rPr>
          <w:rFonts w:asciiTheme="majorHAnsi" w:hAnsiTheme="majorHAnsi" w:cstheme="majorHAnsi"/>
          <w:sz w:val="14"/>
          <w:szCs w:val="14"/>
        </w:rPr>
        <w:t xml:space="preserve"> télécharger </w:t>
      </w:r>
      <w:proofErr w:type="gramStart"/>
      <w:r w:rsidRPr="003D5D92">
        <w:rPr>
          <w:rFonts w:asciiTheme="majorHAnsi" w:hAnsiTheme="majorHAnsi" w:cstheme="majorHAnsi"/>
          <w:sz w:val="14"/>
          <w:szCs w:val="14"/>
        </w:rPr>
        <w:t>suite à</w:t>
      </w:r>
      <w:proofErr w:type="gramEnd"/>
      <w:r w:rsidRPr="003D5D92">
        <w:rPr>
          <w:rFonts w:asciiTheme="majorHAnsi" w:hAnsiTheme="majorHAnsi" w:cstheme="majorHAnsi"/>
          <w:sz w:val="14"/>
          <w:szCs w:val="14"/>
        </w:rPr>
        <w:t xml:space="preserve"> votre achat et de l</w:t>
      </w:r>
      <w:r w:rsidR="00923931">
        <w:rPr>
          <w:rFonts w:asciiTheme="majorHAnsi" w:hAnsiTheme="majorHAnsi" w:cstheme="majorHAnsi"/>
          <w:sz w:val="14"/>
          <w:szCs w:val="14"/>
        </w:rPr>
        <w:t>a</w:t>
      </w:r>
      <w:r w:rsidRPr="003D5D92">
        <w:rPr>
          <w:rFonts w:asciiTheme="majorHAnsi" w:hAnsiTheme="majorHAnsi" w:cstheme="majorHAnsi"/>
          <w:sz w:val="14"/>
          <w:szCs w:val="14"/>
        </w:rPr>
        <w:t xml:space="preserve"> charger ensuite sur votre espace d’inscription sur PROTIMING.</w:t>
      </w:r>
    </w:p>
    <w:p w14:paraId="2742DA16" w14:textId="77777777" w:rsidR="00A84AE4" w:rsidRPr="003D5D92" w:rsidRDefault="00A84AE4" w:rsidP="003D5D92">
      <w:pPr>
        <w:rPr>
          <w:rFonts w:asciiTheme="majorHAnsi" w:hAnsiTheme="majorHAnsi" w:cstheme="majorHAnsi"/>
          <w:sz w:val="14"/>
          <w:szCs w:val="14"/>
        </w:rPr>
      </w:pPr>
      <w:r w:rsidRPr="003D5D92">
        <w:rPr>
          <w:rFonts w:asciiTheme="majorHAnsi" w:hAnsiTheme="majorHAnsi" w:cstheme="majorHAnsi"/>
          <w:sz w:val="14"/>
          <w:szCs w:val="14"/>
        </w:rPr>
        <w:t>En cas de non-chargement dans votre espace d’inscription PROTIMING, vous serez contraint de le présenter lors du retrait des dossards.</w:t>
      </w:r>
    </w:p>
    <w:p w14:paraId="4AB53E5B" w14:textId="28B195AC" w:rsidR="00A84AE4" w:rsidRPr="003D5D92" w:rsidRDefault="00A84AE4" w:rsidP="003D5D92">
      <w:pPr>
        <w:rPr>
          <w:rFonts w:asciiTheme="majorHAnsi" w:hAnsiTheme="majorHAnsi" w:cstheme="majorHAnsi"/>
          <w:sz w:val="14"/>
          <w:szCs w:val="14"/>
        </w:rPr>
      </w:pPr>
      <w:r w:rsidRPr="003D5D92">
        <w:rPr>
          <w:rFonts w:asciiTheme="majorHAnsi" w:hAnsiTheme="majorHAnsi" w:cstheme="majorHAnsi"/>
          <w:sz w:val="14"/>
          <w:szCs w:val="14"/>
        </w:rPr>
        <w:t xml:space="preserve">Attention : Un concurrent (hors licencié FFTRI Compétition) ne pourra pas prendre le départ s’il ne possède pas </w:t>
      </w:r>
      <w:r w:rsidR="00AC16C2">
        <w:rPr>
          <w:rFonts w:asciiTheme="majorHAnsi" w:hAnsiTheme="majorHAnsi" w:cstheme="majorHAnsi"/>
          <w:sz w:val="14"/>
          <w:szCs w:val="14"/>
        </w:rPr>
        <w:t>ce document</w:t>
      </w:r>
      <w:r w:rsidRPr="003D5D92">
        <w:rPr>
          <w:rFonts w:asciiTheme="majorHAnsi" w:hAnsiTheme="majorHAnsi" w:cstheme="majorHAnsi"/>
          <w:sz w:val="14"/>
          <w:szCs w:val="14"/>
        </w:rPr>
        <w:t>.</w:t>
      </w:r>
    </w:p>
    <w:p w14:paraId="12BCBD25" w14:textId="77777777" w:rsidR="00E05B9C" w:rsidRPr="003D5D92" w:rsidRDefault="00E05B9C" w:rsidP="003D5D92">
      <w:pPr>
        <w:rPr>
          <w:rFonts w:asciiTheme="majorHAnsi" w:hAnsiTheme="majorHAnsi" w:cstheme="majorHAnsi"/>
          <w:b/>
          <w:bCs/>
          <w:sz w:val="14"/>
          <w:szCs w:val="14"/>
        </w:rPr>
      </w:pPr>
    </w:p>
    <w:p w14:paraId="7E88DC61" w14:textId="21EF6280" w:rsidR="00E05B9C" w:rsidRPr="003D5D92" w:rsidRDefault="00746B50" w:rsidP="003D5D92">
      <w:pPr>
        <w:rPr>
          <w:rFonts w:asciiTheme="majorHAnsi" w:hAnsiTheme="majorHAnsi" w:cstheme="majorHAnsi"/>
          <w:b/>
          <w:bCs/>
          <w:sz w:val="14"/>
          <w:szCs w:val="14"/>
        </w:rPr>
      </w:pPr>
      <w:r>
        <w:rPr>
          <w:rFonts w:asciiTheme="majorHAnsi" w:hAnsiTheme="majorHAnsi" w:cstheme="majorHAnsi"/>
          <w:b/>
          <w:bCs/>
          <w:sz w:val="14"/>
          <w:szCs w:val="14"/>
        </w:rPr>
        <w:t>LICENCE EXPÉRIENCE</w:t>
      </w:r>
      <w:r w:rsidRPr="00884641">
        <w:rPr>
          <w:rFonts w:asciiTheme="majorHAnsi" w:hAnsiTheme="majorHAnsi" w:cstheme="majorHAnsi"/>
          <w:b/>
          <w:bCs/>
          <w:sz w:val="14"/>
          <w:szCs w:val="14"/>
        </w:rPr>
        <w:t xml:space="preserve"> </w:t>
      </w:r>
      <w:r w:rsidR="00A73805">
        <w:rPr>
          <w:rFonts w:asciiTheme="majorHAnsi" w:hAnsiTheme="majorHAnsi" w:cstheme="majorHAnsi"/>
          <w:b/>
          <w:bCs/>
          <w:sz w:val="14"/>
          <w:szCs w:val="14"/>
        </w:rPr>
        <w:t xml:space="preserve">pour </w:t>
      </w:r>
      <w:r w:rsidR="00E05B9C" w:rsidRPr="00884641">
        <w:rPr>
          <w:rFonts w:asciiTheme="majorHAnsi" w:hAnsiTheme="majorHAnsi" w:cstheme="majorHAnsi"/>
          <w:b/>
          <w:bCs/>
          <w:sz w:val="14"/>
          <w:szCs w:val="14"/>
        </w:rPr>
        <w:t>la course LOISIR ANIMATHLON</w:t>
      </w:r>
    </w:p>
    <w:p w14:paraId="479A02A3" w14:textId="6DEAF44F" w:rsidR="00E05B9C" w:rsidRPr="003D5D92" w:rsidRDefault="00E05B9C" w:rsidP="003D5D92">
      <w:pPr>
        <w:rPr>
          <w:rFonts w:asciiTheme="majorHAnsi" w:hAnsiTheme="majorHAnsi" w:cstheme="majorHAnsi"/>
          <w:sz w:val="14"/>
          <w:szCs w:val="14"/>
        </w:rPr>
      </w:pPr>
      <w:r w:rsidRPr="003D5D92">
        <w:rPr>
          <w:rFonts w:asciiTheme="majorHAnsi" w:hAnsiTheme="majorHAnsi" w:cstheme="majorHAnsi"/>
          <w:sz w:val="14"/>
          <w:szCs w:val="14"/>
        </w:rPr>
        <w:t xml:space="preserve">Pour les </w:t>
      </w:r>
      <w:r w:rsidRPr="003D5D92">
        <w:rPr>
          <w:rFonts w:asciiTheme="majorHAnsi" w:eastAsiaTheme="minorHAnsi" w:hAnsiTheme="majorHAnsi" w:cstheme="majorHAnsi"/>
          <w:sz w:val="14"/>
          <w:szCs w:val="14"/>
          <w:lang w:eastAsia="en-US"/>
        </w:rPr>
        <w:t>non licenciés FFTRI Compétition 202</w:t>
      </w:r>
      <w:r w:rsidR="0098489E">
        <w:rPr>
          <w:rFonts w:asciiTheme="majorHAnsi" w:eastAsiaTheme="minorHAnsi" w:hAnsiTheme="majorHAnsi" w:cstheme="majorHAnsi"/>
          <w:sz w:val="14"/>
          <w:szCs w:val="14"/>
          <w:lang w:eastAsia="en-US"/>
        </w:rPr>
        <w:t>6</w:t>
      </w:r>
      <w:r w:rsidRPr="003D5D92">
        <w:rPr>
          <w:rFonts w:asciiTheme="majorHAnsi" w:eastAsiaTheme="minorHAnsi" w:hAnsiTheme="majorHAnsi" w:cstheme="majorHAnsi"/>
          <w:sz w:val="14"/>
          <w:szCs w:val="14"/>
          <w:lang w:eastAsia="en-US"/>
        </w:rPr>
        <w:t xml:space="preserve">, </w:t>
      </w:r>
      <w:r w:rsidRPr="003D5D92">
        <w:rPr>
          <w:rFonts w:asciiTheme="majorHAnsi" w:hAnsiTheme="majorHAnsi" w:cstheme="majorHAnsi"/>
          <w:sz w:val="14"/>
          <w:szCs w:val="14"/>
        </w:rPr>
        <w:t xml:space="preserve">un </w:t>
      </w:r>
      <w:r w:rsidRPr="00746B50">
        <w:rPr>
          <w:rFonts w:asciiTheme="majorHAnsi" w:hAnsiTheme="majorHAnsi" w:cstheme="majorHAnsi"/>
          <w:sz w:val="14"/>
          <w:szCs w:val="14"/>
        </w:rPr>
        <w:t>LIEN</w:t>
      </w:r>
      <w:r w:rsidRPr="003D5D92">
        <w:rPr>
          <w:rFonts w:asciiTheme="majorHAnsi" w:hAnsiTheme="majorHAnsi" w:cstheme="majorHAnsi"/>
          <w:sz w:val="14"/>
          <w:szCs w:val="14"/>
        </w:rPr>
        <w:t xml:space="preserve"> depuis le site d’inscription PROTIMING vous permet de souscrire à </w:t>
      </w:r>
      <w:r w:rsidR="00746B50">
        <w:rPr>
          <w:rFonts w:asciiTheme="majorHAnsi" w:hAnsiTheme="majorHAnsi" w:cstheme="majorHAnsi"/>
          <w:sz w:val="14"/>
          <w:szCs w:val="14"/>
        </w:rPr>
        <w:t>cette licence</w:t>
      </w:r>
      <w:r w:rsidRPr="003D5D92">
        <w:rPr>
          <w:rFonts w:asciiTheme="majorHAnsi" w:hAnsiTheme="majorHAnsi" w:cstheme="majorHAnsi"/>
          <w:sz w:val="14"/>
          <w:szCs w:val="14"/>
        </w:rPr>
        <w:t>.</w:t>
      </w:r>
    </w:p>
    <w:p w14:paraId="7A641043" w14:textId="039ED200" w:rsidR="00E05B9C" w:rsidRPr="003D5D92" w:rsidRDefault="00E05B9C" w:rsidP="003D5D92">
      <w:pPr>
        <w:rPr>
          <w:rFonts w:asciiTheme="majorHAnsi" w:hAnsiTheme="majorHAnsi" w:cstheme="majorHAnsi"/>
          <w:sz w:val="14"/>
          <w:szCs w:val="14"/>
        </w:rPr>
      </w:pPr>
      <w:r w:rsidRPr="003D5D92">
        <w:rPr>
          <w:rFonts w:asciiTheme="majorHAnsi" w:hAnsiTheme="majorHAnsi" w:cstheme="majorHAnsi"/>
          <w:sz w:val="14"/>
          <w:szCs w:val="14"/>
        </w:rPr>
        <w:t>N’oubliez pas de l</w:t>
      </w:r>
      <w:r w:rsidR="00923931">
        <w:rPr>
          <w:rFonts w:asciiTheme="majorHAnsi" w:hAnsiTheme="majorHAnsi" w:cstheme="majorHAnsi"/>
          <w:sz w:val="14"/>
          <w:szCs w:val="14"/>
        </w:rPr>
        <w:t>a</w:t>
      </w:r>
      <w:r w:rsidRPr="003D5D92">
        <w:rPr>
          <w:rFonts w:asciiTheme="majorHAnsi" w:hAnsiTheme="majorHAnsi" w:cstheme="majorHAnsi"/>
          <w:sz w:val="14"/>
          <w:szCs w:val="14"/>
        </w:rPr>
        <w:t xml:space="preserve"> télécharger et de l</w:t>
      </w:r>
      <w:r w:rsidR="00923931">
        <w:rPr>
          <w:rFonts w:asciiTheme="majorHAnsi" w:hAnsiTheme="majorHAnsi" w:cstheme="majorHAnsi"/>
          <w:sz w:val="14"/>
          <w:szCs w:val="14"/>
        </w:rPr>
        <w:t>a</w:t>
      </w:r>
      <w:r w:rsidRPr="003D5D92">
        <w:rPr>
          <w:rFonts w:asciiTheme="majorHAnsi" w:hAnsiTheme="majorHAnsi" w:cstheme="majorHAnsi"/>
          <w:sz w:val="14"/>
          <w:szCs w:val="14"/>
        </w:rPr>
        <w:t xml:space="preserve"> charger ensuite sur votre espace d’inscription sur PROTIMING.</w:t>
      </w:r>
    </w:p>
    <w:p w14:paraId="666EEC8B" w14:textId="5B7BF690" w:rsidR="002970E9" w:rsidRPr="003D5D92" w:rsidRDefault="00E05B9C" w:rsidP="003D5D92">
      <w:pPr>
        <w:rPr>
          <w:rFonts w:asciiTheme="majorHAnsi" w:hAnsiTheme="majorHAnsi" w:cstheme="majorHAnsi"/>
          <w:sz w:val="14"/>
          <w:szCs w:val="14"/>
        </w:rPr>
      </w:pPr>
      <w:r w:rsidRPr="003D5D92">
        <w:rPr>
          <w:rFonts w:asciiTheme="majorHAnsi" w:hAnsiTheme="majorHAnsi" w:cstheme="majorHAnsi"/>
          <w:sz w:val="14"/>
          <w:szCs w:val="14"/>
        </w:rPr>
        <w:t>En cas de non-chargement dans votre espace d’inscription PROTIMING, vous serez contraint de le présenter lors du retrait des dossards.</w:t>
      </w:r>
    </w:p>
    <w:p w14:paraId="7916A097" w14:textId="1E52FCCB" w:rsidR="00623414" w:rsidRDefault="00F22471" w:rsidP="003D5D92">
      <w:pPr>
        <w:rPr>
          <w:rFonts w:asciiTheme="majorHAnsi" w:hAnsiTheme="majorHAnsi" w:cstheme="majorHAnsi"/>
          <w:sz w:val="14"/>
          <w:szCs w:val="14"/>
        </w:rPr>
      </w:pPr>
      <w:r>
        <w:rPr>
          <w:rFonts w:asciiTheme="majorHAnsi" w:hAnsiTheme="majorHAnsi" w:cstheme="majorHAnsi"/>
          <w:sz w:val="14"/>
          <w:szCs w:val="14"/>
        </w:rPr>
        <w:t xml:space="preserve">Possibilité de </w:t>
      </w:r>
      <w:r w:rsidR="00802A5C">
        <w:rPr>
          <w:rFonts w:asciiTheme="majorHAnsi" w:hAnsiTheme="majorHAnsi" w:cstheme="majorHAnsi"/>
          <w:sz w:val="14"/>
          <w:szCs w:val="14"/>
        </w:rPr>
        <w:t>remplir</w:t>
      </w:r>
      <w:r>
        <w:rPr>
          <w:rFonts w:asciiTheme="majorHAnsi" w:hAnsiTheme="majorHAnsi" w:cstheme="majorHAnsi"/>
          <w:sz w:val="14"/>
          <w:szCs w:val="14"/>
        </w:rPr>
        <w:t xml:space="preserve"> sur place.</w:t>
      </w:r>
    </w:p>
    <w:p w14:paraId="4558B125" w14:textId="77777777" w:rsidR="005E1265" w:rsidRDefault="005E1265" w:rsidP="003D5D92">
      <w:pPr>
        <w:rPr>
          <w:rFonts w:asciiTheme="majorHAnsi" w:hAnsiTheme="majorHAnsi" w:cstheme="majorHAnsi"/>
          <w:sz w:val="14"/>
          <w:szCs w:val="14"/>
        </w:rPr>
      </w:pPr>
    </w:p>
    <w:p w14:paraId="760C4ED6" w14:textId="57310D34" w:rsidR="00802A5C" w:rsidRPr="00802A5C" w:rsidRDefault="00802A5C" w:rsidP="003D5D92">
      <w:pPr>
        <w:rPr>
          <w:rFonts w:asciiTheme="majorHAnsi" w:hAnsiTheme="majorHAnsi" w:cstheme="majorHAnsi"/>
          <w:b/>
          <w:bCs/>
          <w:sz w:val="14"/>
          <w:szCs w:val="14"/>
        </w:rPr>
      </w:pPr>
      <w:r w:rsidRPr="00802A5C">
        <w:rPr>
          <w:rFonts w:asciiTheme="majorHAnsi" w:hAnsiTheme="majorHAnsi" w:cstheme="majorHAnsi"/>
          <w:b/>
          <w:bCs/>
          <w:sz w:val="14"/>
          <w:szCs w:val="14"/>
        </w:rPr>
        <w:t>AUTORISATION PARENTALE</w:t>
      </w:r>
    </w:p>
    <w:p w14:paraId="48F3532A" w14:textId="071AF24F" w:rsidR="00802A5C" w:rsidRDefault="00802A5C" w:rsidP="00802A5C">
      <w:pPr>
        <w:rPr>
          <w:rFonts w:asciiTheme="majorHAnsi" w:hAnsiTheme="majorHAnsi" w:cstheme="majorHAnsi"/>
          <w:sz w:val="14"/>
          <w:szCs w:val="14"/>
        </w:rPr>
      </w:pPr>
      <w:r>
        <w:rPr>
          <w:rFonts w:asciiTheme="majorHAnsi" w:hAnsiTheme="majorHAnsi" w:cstheme="majorHAnsi"/>
          <w:sz w:val="14"/>
          <w:szCs w:val="14"/>
        </w:rPr>
        <w:t>Possibilité de l</w:t>
      </w:r>
      <w:r w:rsidR="00CB324D">
        <w:rPr>
          <w:rFonts w:asciiTheme="majorHAnsi" w:hAnsiTheme="majorHAnsi" w:cstheme="majorHAnsi"/>
          <w:sz w:val="14"/>
          <w:szCs w:val="14"/>
        </w:rPr>
        <w:t>a</w:t>
      </w:r>
      <w:r>
        <w:rPr>
          <w:rFonts w:asciiTheme="majorHAnsi" w:hAnsiTheme="majorHAnsi" w:cstheme="majorHAnsi"/>
          <w:sz w:val="14"/>
          <w:szCs w:val="14"/>
        </w:rPr>
        <w:t xml:space="preserve"> compléter sur place.</w:t>
      </w:r>
    </w:p>
    <w:p w14:paraId="635B86BD" w14:textId="77777777" w:rsidR="00802A5C" w:rsidRPr="003D5D92" w:rsidRDefault="00802A5C" w:rsidP="003D5D92">
      <w:pPr>
        <w:rPr>
          <w:rFonts w:asciiTheme="majorHAnsi" w:hAnsiTheme="majorHAnsi" w:cstheme="majorHAnsi"/>
          <w:sz w:val="14"/>
          <w:szCs w:val="14"/>
        </w:rPr>
      </w:pPr>
    </w:p>
    <w:p w14:paraId="577727B2" w14:textId="77777777" w:rsidR="00E56B12" w:rsidRPr="003D5D92" w:rsidRDefault="00E56B12" w:rsidP="003D5D92">
      <w:pPr>
        <w:pStyle w:val="NormalWeb"/>
        <w:spacing w:before="0" w:beforeAutospacing="0" w:after="0" w:afterAutospacing="0"/>
        <w:rPr>
          <w:rFonts w:asciiTheme="majorHAnsi" w:hAnsiTheme="majorHAnsi" w:cstheme="majorHAnsi"/>
          <w:b/>
          <w:bCs/>
          <w:sz w:val="14"/>
          <w:szCs w:val="14"/>
        </w:rPr>
      </w:pPr>
    </w:p>
    <w:p w14:paraId="158CB333" w14:textId="2376A855" w:rsidR="00736B0F" w:rsidRPr="003D5D92" w:rsidRDefault="0066339F" w:rsidP="003D5D92">
      <w:pPr>
        <w:pStyle w:val="NormalWeb"/>
        <w:spacing w:before="0" w:beforeAutospacing="0" w:after="0" w:afterAutospacing="0"/>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C3645E" w:rsidRPr="003D5D92">
        <w:rPr>
          <w:rFonts w:asciiTheme="majorHAnsi" w:hAnsiTheme="majorHAnsi" w:cstheme="majorHAnsi"/>
          <w:b/>
          <w:bCs/>
          <w:sz w:val="14"/>
          <w:szCs w:val="14"/>
        </w:rPr>
        <w:t>6</w:t>
      </w:r>
      <w:r w:rsidRPr="003D5D92">
        <w:rPr>
          <w:rFonts w:asciiTheme="majorHAnsi" w:hAnsiTheme="majorHAnsi" w:cstheme="majorHAnsi"/>
          <w:b/>
          <w:bCs/>
          <w:sz w:val="14"/>
          <w:szCs w:val="14"/>
        </w:rPr>
        <w:t xml:space="preserve"> : Assurance organisateur</w:t>
      </w:r>
    </w:p>
    <w:p w14:paraId="12A60F45" w14:textId="77777777" w:rsidR="00E604BB" w:rsidRPr="003D5D92" w:rsidRDefault="00E604BB" w:rsidP="003D5D92">
      <w:pPr>
        <w:pStyle w:val="NormalWeb"/>
        <w:spacing w:before="0" w:beforeAutospacing="0" w:after="0" w:afterAutospacing="0"/>
        <w:rPr>
          <w:rFonts w:asciiTheme="majorHAnsi" w:hAnsiTheme="majorHAnsi" w:cstheme="majorHAnsi"/>
          <w:sz w:val="14"/>
          <w:szCs w:val="14"/>
        </w:rPr>
      </w:pPr>
    </w:p>
    <w:p w14:paraId="2E834E45" w14:textId="77777777" w:rsidR="00872953" w:rsidRPr="003D5D92" w:rsidRDefault="00872953"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L’organisateur dispose d’un contrat de responsabilité civile souscrit auprès de la FFTRI qui couvre sa responsabilité civile et celle des concurrents dûment inscrits, durant toute la durée de leur compétition, pour les dommages corporels ou matériels qu’ils pourraient causer accidentellement à des tiers ou se causer entre eux.</w:t>
      </w:r>
    </w:p>
    <w:p w14:paraId="7E5E804F" w14:textId="77777777" w:rsidR="00872953" w:rsidRPr="003D5D92" w:rsidRDefault="00872953"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L’organisateur se dégage de toute responsabilité pour tout accident, blessure, dommage corporel, incapacité ou décès survenu à un concurrent, à l’exception des accidents inhérents à un manquement de l’organisateur à ses obligations légales et réglementaires.</w:t>
      </w:r>
    </w:p>
    <w:p w14:paraId="45F53929" w14:textId="0A6D4F56" w:rsidR="002C15B7" w:rsidRPr="003D5D92" w:rsidRDefault="00872953"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L’organisateur décline également toute responsabilité pour toute dégradation, perte ou vol d’objet appartenant au concurrent. Il est de la responsabilité de chacun de contracter une assurance pour couvrir ces dommages.</w:t>
      </w:r>
    </w:p>
    <w:p w14:paraId="511AA467" w14:textId="77777777" w:rsidR="007A28C3" w:rsidRPr="003D5D92" w:rsidRDefault="007A28C3" w:rsidP="003D5D92">
      <w:pPr>
        <w:pStyle w:val="NormalWeb"/>
        <w:spacing w:before="0" w:beforeAutospacing="0" w:after="0" w:afterAutospacing="0"/>
        <w:rPr>
          <w:rFonts w:asciiTheme="majorHAnsi" w:hAnsiTheme="majorHAnsi" w:cstheme="majorHAnsi"/>
          <w:sz w:val="14"/>
          <w:szCs w:val="14"/>
        </w:rPr>
      </w:pPr>
    </w:p>
    <w:p w14:paraId="60BB9A84" w14:textId="77777777" w:rsidR="002970E9" w:rsidRPr="003D5D92" w:rsidRDefault="002970E9" w:rsidP="003D5D92">
      <w:pPr>
        <w:pStyle w:val="NormalWeb"/>
        <w:spacing w:before="0" w:beforeAutospacing="0" w:after="0" w:afterAutospacing="0"/>
        <w:rPr>
          <w:rFonts w:asciiTheme="majorHAnsi" w:hAnsiTheme="majorHAnsi" w:cstheme="majorHAnsi"/>
          <w:b/>
          <w:bCs/>
          <w:sz w:val="14"/>
          <w:szCs w:val="14"/>
        </w:rPr>
      </w:pPr>
    </w:p>
    <w:p w14:paraId="53DCDE23" w14:textId="05FE97A7" w:rsidR="00E604BB" w:rsidRPr="003D5D92" w:rsidRDefault="0066339F" w:rsidP="003D5D92">
      <w:pPr>
        <w:pStyle w:val="NormalWeb"/>
        <w:spacing w:before="0" w:beforeAutospacing="0" w:after="0" w:afterAutospacing="0"/>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C3645E" w:rsidRPr="003D5D92">
        <w:rPr>
          <w:rFonts w:asciiTheme="majorHAnsi" w:hAnsiTheme="majorHAnsi" w:cstheme="majorHAnsi"/>
          <w:b/>
          <w:bCs/>
          <w:sz w:val="14"/>
          <w:szCs w:val="14"/>
        </w:rPr>
        <w:t>7</w:t>
      </w:r>
      <w:r w:rsidRPr="003D5D92">
        <w:rPr>
          <w:rFonts w:asciiTheme="majorHAnsi" w:hAnsiTheme="majorHAnsi" w:cstheme="majorHAnsi"/>
          <w:b/>
          <w:bCs/>
          <w:sz w:val="14"/>
          <w:szCs w:val="14"/>
        </w:rPr>
        <w:t xml:space="preserve"> : Assurance </w:t>
      </w:r>
      <w:r w:rsidR="00736B0F" w:rsidRPr="003D5D92">
        <w:rPr>
          <w:rFonts w:asciiTheme="majorHAnsi" w:hAnsiTheme="majorHAnsi" w:cstheme="majorHAnsi"/>
          <w:b/>
          <w:bCs/>
          <w:sz w:val="14"/>
          <w:szCs w:val="14"/>
        </w:rPr>
        <w:t>des participants aux épreuves</w:t>
      </w:r>
    </w:p>
    <w:p w14:paraId="0AECD3AD" w14:textId="77777777" w:rsidR="007A28C3" w:rsidRPr="003D5D92" w:rsidRDefault="007A28C3" w:rsidP="003D5D92">
      <w:pPr>
        <w:rPr>
          <w:rFonts w:asciiTheme="majorHAnsi" w:hAnsiTheme="majorHAnsi" w:cstheme="majorHAnsi"/>
          <w:sz w:val="14"/>
          <w:szCs w:val="14"/>
        </w:rPr>
      </w:pPr>
    </w:p>
    <w:p w14:paraId="301F3C5E" w14:textId="77777777" w:rsidR="009C2C13" w:rsidRPr="003D5D92" w:rsidRDefault="009C2C13" w:rsidP="003D5D92">
      <w:pPr>
        <w:rPr>
          <w:rFonts w:asciiTheme="majorHAnsi" w:hAnsiTheme="majorHAnsi" w:cstheme="majorHAnsi"/>
          <w:sz w:val="14"/>
          <w:szCs w:val="14"/>
        </w:rPr>
      </w:pPr>
      <w:r w:rsidRPr="003D5D92">
        <w:rPr>
          <w:rFonts w:asciiTheme="majorHAnsi" w:hAnsiTheme="majorHAnsi" w:cstheme="majorHAnsi"/>
          <w:sz w:val="14"/>
          <w:szCs w:val="14"/>
        </w:rPr>
        <w:t>Un concurrent est :</w:t>
      </w:r>
    </w:p>
    <w:p w14:paraId="395BB52B" w14:textId="54D06EC6" w:rsidR="009C2C13" w:rsidRPr="003D5D92" w:rsidRDefault="009C2C13" w:rsidP="003D5D92">
      <w:pPr>
        <w:rPr>
          <w:rFonts w:asciiTheme="majorHAnsi" w:hAnsiTheme="majorHAnsi" w:cstheme="majorHAnsi"/>
          <w:sz w:val="14"/>
          <w:szCs w:val="14"/>
        </w:rPr>
      </w:pPr>
      <w:r w:rsidRPr="003D5D92">
        <w:rPr>
          <w:rFonts w:asciiTheme="majorHAnsi" w:hAnsiTheme="majorHAnsi" w:cstheme="majorHAnsi"/>
          <w:sz w:val="14"/>
          <w:szCs w:val="14"/>
        </w:rPr>
        <w:t xml:space="preserve">1. licencié « compétition » à la FFTRI : il bénéficie </w:t>
      </w:r>
      <w:r w:rsidR="002C62CE" w:rsidRPr="003D5D92">
        <w:rPr>
          <w:rFonts w:asciiTheme="majorHAnsi" w:hAnsiTheme="majorHAnsi" w:cstheme="majorHAnsi"/>
          <w:sz w:val="14"/>
          <w:szCs w:val="14"/>
        </w:rPr>
        <w:t>à</w:t>
      </w:r>
      <w:r w:rsidRPr="003D5D92">
        <w:rPr>
          <w:rFonts w:asciiTheme="majorHAnsi" w:hAnsiTheme="majorHAnsi" w:cstheme="majorHAnsi"/>
          <w:sz w:val="14"/>
          <w:szCs w:val="14"/>
        </w:rPr>
        <w:t xml:space="preserve"> minima de l'assurance responsabilité civile + dommages corporels + assistance de base</w:t>
      </w:r>
      <w:r w:rsidR="005218DC" w:rsidRPr="003D5D92">
        <w:rPr>
          <w:rFonts w:asciiTheme="majorHAnsi" w:hAnsiTheme="majorHAnsi" w:cstheme="majorHAnsi"/>
          <w:sz w:val="14"/>
          <w:szCs w:val="14"/>
        </w:rPr>
        <w:t>.</w:t>
      </w:r>
    </w:p>
    <w:p w14:paraId="0A53602D" w14:textId="77DF0111" w:rsidR="009C2C13" w:rsidRPr="003D5D92" w:rsidRDefault="009C2C13" w:rsidP="003D5D92">
      <w:pPr>
        <w:rPr>
          <w:rFonts w:asciiTheme="majorHAnsi" w:hAnsiTheme="majorHAnsi" w:cstheme="majorHAnsi"/>
          <w:sz w:val="14"/>
          <w:szCs w:val="14"/>
        </w:rPr>
      </w:pPr>
      <w:r w:rsidRPr="003D5D92">
        <w:rPr>
          <w:rFonts w:asciiTheme="majorHAnsi" w:hAnsiTheme="majorHAnsi" w:cstheme="majorHAnsi"/>
          <w:sz w:val="14"/>
          <w:szCs w:val="14"/>
        </w:rPr>
        <w:t xml:space="preserve">2. </w:t>
      </w:r>
      <w:r w:rsidR="00B57E8D" w:rsidRPr="003D5D92">
        <w:rPr>
          <w:rFonts w:asciiTheme="majorHAnsi" w:hAnsiTheme="majorHAnsi" w:cstheme="majorHAnsi"/>
          <w:sz w:val="14"/>
          <w:szCs w:val="14"/>
        </w:rPr>
        <w:t xml:space="preserve">non </w:t>
      </w:r>
      <w:r w:rsidRPr="003D5D92">
        <w:rPr>
          <w:rFonts w:asciiTheme="majorHAnsi" w:hAnsiTheme="majorHAnsi" w:cstheme="majorHAnsi"/>
          <w:sz w:val="14"/>
          <w:szCs w:val="14"/>
        </w:rPr>
        <w:t>licencié</w:t>
      </w:r>
      <w:r w:rsidR="00B57E8D" w:rsidRPr="003D5D92">
        <w:rPr>
          <w:rFonts w:asciiTheme="majorHAnsi" w:hAnsiTheme="majorHAnsi" w:cstheme="majorHAnsi"/>
          <w:sz w:val="14"/>
          <w:szCs w:val="14"/>
        </w:rPr>
        <w:t xml:space="preserve"> « compétition » à la FFTRI </w:t>
      </w:r>
      <w:r w:rsidRPr="003D5D92">
        <w:rPr>
          <w:rFonts w:asciiTheme="majorHAnsi" w:hAnsiTheme="majorHAnsi" w:cstheme="majorHAnsi"/>
          <w:sz w:val="14"/>
          <w:szCs w:val="14"/>
        </w:rPr>
        <w:t>: la souscription d’un</w:t>
      </w:r>
      <w:r w:rsidR="00F55126" w:rsidRPr="003D5D92">
        <w:rPr>
          <w:rFonts w:asciiTheme="majorHAnsi" w:hAnsiTheme="majorHAnsi" w:cstheme="majorHAnsi"/>
          <w:sz w:val="14"/>
          <w:szCs w:val="14"/>
        </w:rPr>
        <w:t xml:space="preserve">e Assurance </w:t>
      </w:r>
      <w:r w:rsidR="007D7E7C" w:rsidRPr="003D5D92">
        <w:rPr>
          <w:rFonts w:asciiTheme="majorHAnsi" w:hAnsiTheme="majorHAnsi" w:cstheme="majorHAnsi"/>
          <w:sz w:val="14"/>
          <w:szCs w:val="14"/>
        </w:rPr>
        <w:t xml:space="preserve">Journée </w:t>
      </w:r>
      <w:r w:rsidR="000C3A98" w:rsidRPr="003D5D92">
        <w:rPr>
          <w:rFonts w:asciiTheme="majorHAnsi" w:hAnsiTheme="majorHAnsi" w:cstheme="majorHAnsi"/>
          <w:sz w:val="14"/>
          <w:szCs w:val="14"/>
        </w:rPr>
        <w:t>«</w:t>
      </w:r>
      <w:r w:rsidR="00407FFD" w:rsidRPr="003D5D92">
        <w:rPr>
          <w:rFonts w:asciiTheme="majorHAnsi" w:hAnsiTheme="majorHAnsi" w:cstheme="majorHAnsi"/>
          <w:sz w:val="14"/>
          <w:szCs w:val="14"/>
        </w:rPr>
        <w:t xml:space="preserve"> </w:t>
      </w:r>
      <w:r w:rsidR="00F51864" w:rsidRPr="00F51864">
        <w:rPr>
          <w:rFonts w:asciiTheme="majorHAnsi" w:hAnsiTheme="majorHAnsi" w:cstheme="majorHAnsi"/>
          <w:b/>
          <w:bCs/>
          <w:sz w:val="14"/>
          <w:szCs w:val="14"/>
        </w:rPr>
        <w:t>LICENCE EXPÉRIENCE</w:t>
      </w:r>
      <w:r w:rsidR="00407FFD" w:rsidRPr="003D5D92">
        <w:rPr>
          <w:rFonts w:asciiTheme="majorHAnsi" w:hAnsiTheme="majorHAnsi" w:cstheme="majorHAnsi"/>
          <w:sz w:val="14"/>
          <w:szCs w:val="14"/>
        </w:rPr>
        <w:t xml:space="preserve"> » </w:t>
      </w:r>
      <w:r w:rsidR="00F55126" w:rsidRPr="003D5D92">
        <w:rPr>
          <w:rFonts w:asciiTheme="majorHAnsi" w:hAnsiTheme="majorHAnsi" w:cstheme="majorHAnsi"/>
          <w:sz w:val="14"/>
          <w:szCs w:val="14"/>
        </w:rPr>
        <w:t>est obligatoire mais le couvre uniquement dans le cadre de la responsabilité civile. Il lui est recommandé de contacter son cabinet d’assurance afin de compléter sa couverture (garantie Individuelle Accidents, Décès, …).</w:t>
      </w:r>
    </w:p>
    <w:p w14:paraId="1D3D8E8E" w14:textId="77777777" w:rsidR="009C2C13" w:rsidRPr="003D5D92" w:rsidRDefault="009C2C13" w:rsidP="003D5D92">
      <w:pPr>
        <w:rPr>
          <w:rFonts w:asciiTheme="majorHAnsi" w:hAnsiTheme="majorHAnsi" w:cstheme="majorHAnsi"/>
          <w:sz w:val="14"/>
          <w:szCs w:val="14"/>
        </w:rPr>
      </w:pPr>
    </w:p>
    <w:p w14:paraId="5DC222BB" w14:textId="77777777" w:rsidR="009C2C13" w:rsidRPr="003D5D92" w:rsidRDefault="009C2C13" w:rsidP="003D5D92">
      <w:pPr>
        <w:rPr>
          <w:rFonts w:asciiTheme="majorHAnsi" w:hAnsiTheme="majorHAnsi" w:cstheme="majorHAnsi"/>
          <w:sz w:val="14"/>
          <w:szCs w:val="14"/>
        </w:rPr>
      </w:pPr>
    </w:p>
    <w:p w14:paraId="24F47520" w14:textId="1FB3C044" w:rsidR="00E91806" w:rsidRPr="003D5D92" w:rsidRDefault="00E91806"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E30A78" w:rsidRPr="003D5D92">
        <w:rPr>
          <w:rFonts w:asciiTheme="majorHAnsi" w:hAnsiTheme="majorHAnsi" w:cstheme="majorHAnsi"/>
          <w:b/>
          <w:bCs/>
          <w:sz w:val="14"/>
          <w:szCs w:val="14"/>
        </w:rPr>
        <w:t>8</w:t>
      </w:r>
      <w:r w:rsidRPr="003D5D92">
        <w:rPr>
          <w:rFonts w:asciiTheme="majorHAnsi" w:hAnsiTheme="majorHAnsi" w:cstheme="majorHAnsi"/>
          <w:b/>
          <w:bCs/>
          <w:sz w:val="14"/>
          <w:szCs w:val="14"/>
        </w:rPr>
        <w:t xml:space="preserve"> : Droit à l’image</w:t>
      </w:r>
    </w:p>
    <w:p w14:paraId="4DDCE47A" w14:textId="77777777" w:rsidR="00E604BB" w:rsidRPr="003D5D92" w:rsidRDefault="00E604BB" w:rsidP="003D5D92">
      <w:pPr>
        <w:rPr>
          <w:rFonts w:asciiTheme="majorHAnsi" w:hAnsiTheme="majorHAnsi" w:cstheme="majorHAnsi"/>
          <w:sz w:val="14"/>
          <w:szCs w:val="14"/>
        </w:rPr>
      </w:pPr>
    </w:p>
    <w:p w14:paraId="6C6E793D" w14:textId="66BC6ED9" w:rsidR="00C56E31" w:rsidRPr="003D5D92" w:rsidRDefault="00C56E31" w:rsidP="003D5D92">
      <w:pPr>
        <w:rPr>
          <w:rFonts w:asciiTheme="majorHAnsi" w:hAnsiTheme="majorHAnsi" w:cstheme="majorHAnsi"/>
          <w:sz w:val="14"/>
          <w:szCs w:val="14"/>
        </w:rPr>
      </w:pPr>
      <w:r w:rsidRPr="003D5D92">
        <w:rPr>
          <w:rFonts w:asciiTheme="majorHAnsi" w:hAnsiTheme="majorHAnsi" w:cstheme="majorHAnsi"/>
          <w:sz w:val="14"/>
          <w:szCs w:val="14"/>
        </w:rPr>
        <w:t>Le concurrent autorise l’organisateur à utiliser gratuitement les photos ou vidéos prises lors de l’événement sur</w:t>
      </w:r>
      <w:r w:rsidR="008469F7" w:rsidRPr="003D5D92">
        <w:rPr>
          <w:rFonts w:asciiTheme="majorHAnsi" w:hAnsiTheme="majorHAnsi" w:cstheme="majorHAnsi"/>
          <w:sz w:val="14"/>
          <w:szCs w:val="14"/>
        </w:rPr>
        <w:t xml:space="preserve"> </w:t>
      </w:r>
      <w:r w:rsidRPr="003D5D92">
        <w:rPr>
          <w:rFonts w:asciiTheme="majorHAnsi" w:hAnsiTheme="majorHAnsi" w:cstheme="majorHAnsi"/>
          <w:sz w:val="14"/>
          <w:szCs w:val="14"/>
        </w:rPr>
        <w:t>lesquelles il pourrait apparaître sous quel</w:t>
      </w:r>
      <w:r w:rsidR="008469F7" w:rsidRPr="003D5D92">
        <w:rPr>
          <w:rFonts w:asciiTheme="majorHAnsi" w:hAnsiTheme="majorHAnsi" w:cstheme="majorHAnsi"/>
          <w:sz w:val="14"/>
          <w:szCs w:val="14"/>
        </w:rPr>
        <w:t xml:space="preserve">le </w:t>
      </w:r>
      <w:r w:rsidRPr="003D5D92">
        <w:rPr>
          <w:rFonts w:asciiTheme="majorHAnsi" w:hAnsiTheme="majorHAnsi" w:cstheme="majorHAnsi"/>
          <w:sz w:val="14"/>
          <w:szCs w:val="14"/>
        </w:rPr>
        <w:t>que forme que ce soit : médias</w:t>
      </w:r>
      <w:r w:rsidR="00FD4C77" w:rsidRPr="003D5D92">
        <w:rPr>
          <w:rFonts w:asciiTheme="majorHAnsi" w:hAnsiTheme="majorHAnsi" w:cstheme="majorHAnsi"/>
          <w:sz w:val="14"/>
          <w:szCs w:val="14"/>
        </w:rPr>
        <w:t>,</w:t>
      </w:r>
      <w:r w:rsidRPr="003D5D92">
        <w:rPr>
          <w:rFonts w:asciiTheme="majorHAnsi" w:hAnsiTheme="majorHAnsi" w:cstheme="majorHAnsi"/>
          <w:sz w:val="14"/>
          <w:szCs w:val="14"/>
        </w:rPr>
        <w:t xml:space="preserve"> vidéo, audio, presse, internet, publication de</w:t>
      </w:r>
      <w:r w:rsidR="00FD4C77" w:rsidRPr="003D5D92">
        <w:rPr>
          <w:rFonts w:asciiTheme="majorHAnsi" w:hAnsiTheme="majorHAnsi" w:cstheme="majorHAnsi"/>
          <w:sz w:val="14"/>
          <w:szCs w:val="14"/>
        </w:rPr>
        <w:t xml:space="preserve"> </w:t>
      </w:r>
      <w:r w:rsidRPr="003D5D92">
        <w:rPr>
          <w:rFonts w:asciiTheme="majorHAnsi" w:hAnsiTheme="majorHAnsi" w:cstheme="majorHAnsi"/>
          <w:sz w:val="14"/>
          <w:szCs w:val="14"/>
        </w:rPr>
        <w:t>presse ou publicité ayant un rapport avec le triathlon</w:t>
      </w:r>
      <w:r w:rsidR="00FD4C77" w:rsidRPr="003D5D92">
        <w:rPr>
          <w:rFonts w:asciiTheme="majorHAnsi" w:hAnsiTheme="majorHAnsi" w:cstheme="majorHAnsi"/>
          <w:sz w:val="14"/>
          <w:szCs w:val="14"/>
        </w:rPr>
        <w:t xml:space="preserve"> de St Georges sur Eure.</w:t>
      </w:r>
    </w:p>
    <w:p w14:paraId="4F9F2E31" w14:textId="03188286" w:rsidR="0066339F" w:rsidRPr="003D5D92" w:rsidRDefault="00C56E31" w:rsidP="003D5D92">
      <w:pPr>
        <w:rPr>
          <w:rFonts w:asciiTheme="majorHAnsi" w:hAnsiTheme="majorHAnsi" w:cstheme="majorHAnsi"/>
          <w:sz w:val="14"/>
          <w:szCs w:val="14"/>
        </w:rPr>
      </w:pPr>
      <w:r w:rsidRPr="003D5D92">
        <w:rPr>
          <w:rFonts w:asciiTheme="majorHAnsi" w:hAnsiTheme="majorHAnsi" w:cstheme="majorHAnsi"/>
          <w:sz w:val="14"/>
          <w:szCs w:val="14"/>
        </w:rPr>
        <w:t>Toutefois, si un participant refuse de céder son droit à l’image, il doit en informer, par écrit, l’organisateur au</w:t>
      </w:r>
      <w:r w:rsidR="00FD4C77" w:rsidRPr="003D5D92">
        <w:rPr>
          <w:rFonts w:asciiTheme="majorHAnsi" w:hAnsiTheme="majorHAnsi" w:cstheme="majorHAnsi"/>
          <w:sz w:val="14"/>
          <w:szCs w:val="14"/>
        </w:rPr>
        <w:t xml:space="preserve"> </w:t>
      </w:r>
      <w:r w:rsidRPr="003D5D92">
        <w:rPr>
          <w:rFonts w:asciiTheme="majorHAnsi" w:hAnsiTheme="majorHAnsi" w:cstheme="majorHAnsi"/>
          <w:sz w:val="14"/>
          <w:szCs w:val="14"/>
        </w:rPr>
        <w:t>minimum 24h avant le départ de l</w:t>
      </w:r>
      <w:r w:rsidR="00BB3350" w:rsidRPr="003D5D92">
        <w:rPr>
          <w:rFonts w:asciiTheme="majorHAnsi" w:hAnsiTheme="majorHAnsi" w:cstheme="majorHAnsi"/>
          <w:sz w:val="14"/>
          <w:szCs w:val="14"/>
        </w:rPr>
        <w:t>’</w:t>
      </w:r>
      <w:r w:rsidRPr="003D5D92">
        <w:rPr>
          <w:rFonts w:asciiTheme="majorHAnsi" w:hAnsiTheme="majorHAnsi" w:cstheme="majorHAnsi"/>
          <w:sz w:val="14"/>
          <w:szCs w:val="14"/>
        </w:rPr>
        <w:t>épreuve</w:t>
      </w:r>
      <w:r w:rsidR="00FD4C77" w:rsidRPr="003D5D92">
        <w:rPr>
          <w:rFonts w:asciiTheme="majorHAnsi" w:hAnsiTheme="majorHAnsi" w:cstheme="majorHAnsi"/>
          <w:sz w:val="14"/>
          <w:szCs w:val="14"/>
        </w:rPr>
        <w:t>.</w:t>
      </w:r>
    </w:p>
    <w:p w14:paraId="0C18B2A6" w14:textId="77777777" w:rsidR="007A28C3" w:rsidRPr="003D5D92" w:rsidRDefault="007A28C3" w:rsidP="003D5D92">
      <w:pPr>
        <w:rPr>
          <w:rFonts w:asciiTheme="majorHAnsi" w:hAnsiTheme="majorHAnsi" w:cstheme="majorHAnsi"/>
          <w:sz w:val="14"/>
          <w:szCs w:val="14"/>
        </w:rPr>
      </w:pPr>
    </w:p>
    <w:p w14:paraId="40ADBAEF" w14:textId="77777777" w:rsidR="00C014DA" w:rsidRPr="003D5D92" w:rsidRDefault="00C014DA" w:rsidP="003D5D92">
      <w:pPr>
        <w:rPr>
          <w:rFonts w:asciiTheme="majorHAnsi" w:hAnsiTheme="majorHAnsi" w:cstheme="majorHAnsi"/>
          <w:sz w:val="14"/>
          <w:szCs w:val="14"/>
        </w:rPr>
      </w:pPr>
    </w:p>
    <w:p w14:paraId="23C612F0" w14:textId="364B6EC4" w:rsidR="00E604BB" w:rsidRPr="003D5D92" w:rsidRDefault="00E91806"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E30A78" w:rsidRPr="003D5D92">
        <w:rPr>
          <w:rFonts w:asciiTheme="majorHAnsi" w:hAnsiTheme="majorHAnsi" w:cstheme="majorHAnsi"/>
          <w:b/>
          <w:bCs/>
          <w:sz w:val="14"/>
          <w:szCs w:val="14"/>
        </w:rPr>
        <w:t>9</w:t>
      </w:r>
      <w:r w:rsidRPr="003D5D92">
        <w:rPr>
          <w:rFonts w:asciiTheme="majorHAnsi" w:hAnsiTheme="majorHAnsi" w:cstheme="majorHAnsi"/>
          <w:b/>
          <w:bCs/>
          <w:sz w:val="14"/>
          <w:szCs w:val="14"/>
        </w:rPr>
        <w:t xml:space="preserve"> : Modification ou annulation de l’épreuve</w:t>
      </w:r>
    </w:p>
    <w:p w14:paraId="66B899FF" w14:textId="77777777" w:rsidR="00E604BB" w:rsidRPr="003D5D92" w:rsidRDefault="00E604BB" w:rsidP="003D5D92">
      <w:pPr>
        <w:rPr>
          <w:rFonts w:asciiTheme="majorHAnsi" w:hAnsiTheme="majorHAnsi" w:cstheme="majorHAnsi"/>
          <w:sz w:val="14"/>
          <w:szCs w:val="14"/>
        </w:rPr>
      </w:pPr>
    </w:p>
    <w:p w14:paraId="3696F5A1" w14:textId="5F24F2C1" w:rsidR="00E91806" w:rsidRPr="003D5D92" w:rsidRDefault="00E91806" w:rsidP="003D5D92">
      <w:pPr>
        <w:rPr>
          <w:rFonts w:asciiTheme="majorHAnsi" w:hAnsiTheme="majorHAnsi" w:cstheme="majorHAnsi"/>
          <w:sz w:val="14"/>
          <w:szCs w:val="14"/>
        </w:rPr>
      </w:pPr>
      <w:r w:rsidRPr="003D5D92">
        <w:rPr>
          <w:rFonts w:asciiTheme="majorHAnsi" w:hAnsiTheme="majorHAnsi" w:cstheme="majorHAnsi"/>
          <w:sz w:val="14"/>
          <w:szCs w:val="14"/>
        </w:rPr>
        <w:t xml:space="preserve">L’Organisateur se </w:t>
      </w:r>
      <w:r w:rsidR="004F6D74" w:rsidRPr="003D5D92">
        <w:rPr>
          <w:rFonts w:asciiTheme="majorHAnsi" w:hAnsiTheme="majorHAnsi" w:cstheme="majorHAnsi"/>
          <w:sz w:val="14"/>
          <w:szCs w:val="14"/>
        </w:rPr>
        <w:t>réserve</w:t>
      </w:r>
      <w:r w:rsidRPr="003D5D92">
        <w:rPr>
          <w:rFonts w:asciiTheme="majorHAnsi" w:hAnsiTheme="majorHAnsi" w:cstheme="majorHAnsi"/>
          <w:sz w:val="14"/>
          <w:szCs w:val="14"/>
        </w:rPr>
        <w:t xml:space="preserve"> la </w:t>
      </w:r>
      <w:r w:rsidR="004F6D74" w:rsidRPr="003D5D92">
        <w:rPr>
          <w:rFonts w:asciiTheme="majorHAnsi" w:hAnsiTheme="majorHAnsi" w:cstheme="majorHAnsi"/>
          <w:sz w:val="14"/>
          <w:szCs w:val="14"/>
        </w:rPr>
        <w:t>possibilité</w:t>
      </w:r>
      <w:r w:rsidRPr="003D5D92">
        <w:rPr>
          <w:rFonts w:asciiTheme="majorHAnsi" w:hAnsiTheme="majorHAnsi" w:cstheme="majorHAnsi"/>
          <w:sz w:val="14"/>
          <w:szCs w:val="14"/>
        </w:rPr>
        <w:t xml:space="preserve">́ de modifier voire d’annuler les </w:t>
      </w:r>
      <w:r w:rsidR="004F6D74" w:rsidRPr="003D5D92">
        <w:rPr>
          <w:rFonts w:asciiTheme="majorHAnsi" w:hAnsiTheme="majorHAnsi" w:cstheme="majorHAnsi"/>
          <w:sz w:val="14"/>
          <w:szCs w:val="14"/>
        </w:rPr>
        <w:t>épreuves</w:t>
      </w:r>
      <w:r w:rsidRPr="003D5D92">
        <w:rPr>
          <w:rFonts w:asciiTheme="majorHAnsi" w:hAnsiTheme="majorHAnsi" w:cstheme="majorHAnsi"/>
          <w:sz w:val="14"/>
          <w:szCs w:val="14"/>
        </w:rPr>
        <w:t xml:space="preserve"> en cas de force majeure. </w:t>
      </w:r>
    </w:p>
    <w:p w14:paraId="5CE5E233" w14:textId="77777777" w:rsidR="002C15B7" w:rsidRPr="003D5D92" w:rsidRDefault="00E91806" w:rsidP="003D5D92">
      <w:pPr>
        <w:rPr>
          <w:rFonts w:asciiTheme="majorHAnsi" w:hAnsiTheme="majorHAnsi" w:cstheme="majorHAnsi"/>
          <w:sz w:val="14"/>
          <w:szCs w:val="14"/>
        </w:rPr>
      </w:pPr>
      <w:r w:rsidRPr="003D5D92">
        <w:rPr>
          <w:rFonts w:asciiTheme="majorHAnsi" w:hAnsiTheme="majorHAnsi" w:cstheme="majorHAnsi"/>
          <w:sz w:val="14"/>
          <w:szCs w:val="14"/>
        </w:rPr>
        <w:lastRenderedPageBreak/>
        <w:t>Si l’</w:t>
      </w:r>
      <w:r w:rsidR="004F6D74" w:rsidRPr="003D5D92">
        <w:rPr>
          <w:rFonts w:asciiTheme="majorHAnsi" w:hAnsiTheme="majorHAnsi" w:cstheme="majorHAnsi"/>
          <w:sz w:val="14"/>
          <w:szCs w:val="14"/>
        </w:rPr>
        <w:t>épreuve</w:t>
      </w:r>
      <w:r w:rsidRPr="003D5D92">
        <w:rPr>
          <w:rFonts w:asciiTheme="majorHAnsi" w:hAnsiTheme="majorHAnsi" w:cstheme="majorHAnsi"/>
          <w:sz w:val="14"/>
          <w:szCs w:val="14"/>
        </w:rPr>
        <w:t xml:space="preserve"> devait </w:t>
      </w:r>
      <w:r w:rsidR="004F6D74" w:rsidRPr="003D5D92">
        <w:rPr>
          <w:rFonts w:asciiTheme="majorHAnsi" w:hAnsiTheme="majorHAnsi" w:cstheme="majorHAnsi"/>
          <w:sz w:val="14"/>
          <w:szCs w:val="14"/>
        </w:rPr>
        <w:t>être</w:t>
      </w:r>
      <w:r w:rsidRPr="003D5D92">
        <w:rPr>
          <w:rFonts w:asciiTheme="majorHAnsi" w:hAnsiTheme="majorHAnsi" w:cstheme="majorHAnsi"/>
          <w:sz w:val="14"/>
          <w:szCs w:val="14"/>
        </w:rPr>
        <w:t xml:space="preserve"> </w:t>
      </w:r>
      <w:r w:rsidR="004F6D74" w:rsidRPr="003D5D92">
        <w:rPr>
          <w:rFonts w:asciiTheme="majorHAnsi" w:hAnsiTheme="majorHAnsi" w:cstheme="majorHAnsi"/>
          <w:sz w:val="14"/>
          <w:szCs w:val="14"/>
        </w:rPr>
        <w:t>modifiée</w:t>
      </w:r>
      <w:r w:rsidRPr="003D5D92">
        <w:rPr>
          <w:rFonts w:asciiTheme="majorHAnsi" w:hAnsiTheme="majorHAnsi" w:cstheme="majorHAnsi"/>
          <w:sz w:val="14"/>
          <w:szCs w:val="14"/>
        </w:rPr>
        <w:t xml:space="preserve">, </w:t>
      </w:r>
      <w:r w:rsidR="004F6D74" w:rsidRPr="003D5D92">
        <w:rPr>
          <w:rFonts w:asciiTheme="majorHAnsi" w:hAnsiTheme="majorHAnsi" w:cstheme="majorHAnsi"/>
          <w:sz w:val="14"/>
          <w:szCs w:val="14"/>
        </w:rPr>
        <w:t>annulée</w:t>
      </w:r>
      <w:r w:rsidRPr="003D5D92">
        <w:rPr>
          <w:rFonts w:asciiTheme="majorHAnsi" w:hAnsiTheme="majorHAnsi" w:cstheme="majorHAnsi"/>
          <w:sz w:val="14"/>
          <w:szCs w:val="14"/>
        </w:rPr>
        <w:t xml:space="preserve"> ou interrompue pour toute raison de </w:t>
      </w:r>
      <w:r w:rsidR="004F6D74" w:rsidRPr="003D5D92">
        <w:rPr>
          <w:rFonts w:asciiTheme="majorHAnsi" w:hAnsiTheme="majorHAnsi" w:cstheme="majorHAnsi"/>
          <w:sz w:val="14"/>
          <w:szCs w:val="14"/>
        </w:rPr>
        <w:t>sécurité</w:t>
      </w:r>
      <w:r w:rsidRPr="003D5D92">
        <w:rPr>
          <w:rFonts w:asciiTheme="majorHAnsi" w:hAnsiTheme="majorHAnsi" w:cstheme="majorHAnsi"/>
          <w:sz w:val="14"/>
          <w:szCs w:val="14"/>
        </w:rPr>
        <w:t xml:space="preserve"> ne </w:t>
      </w:r>
      <w:r w:rsidR="004F6D74" w:rsidRPr="003D5D92">
        <w:rPr>
          <w:rFonts w:asciiTheme="majorHAnsi" w:hAnsiTheme="majorHAnsi" w:cstheme="majorHAnsi"/>
          <w:sz w:val="14"/>
          <w:szCs w:val="14"/>
        </w:rPr>
        <w:t>dépendant</w:t>
      </w:r>
      <w:r w:rsidRPr="003D5D92">
        <w:rPr>
          <w:rFonts w:asciiTheme="majorHAnsi" w:hAnsiTheme="majorHAnsi" w:cstheme="majorHAnsi"/>
          <w:sz w:val="14"/>
          <w:szCs w:val="14"/>
        </w:rPr>
        <w:t xml:space="preserve"> pas de l’organisateur (</w:t>
      </w:r>
      <w:r w:rsidR="004F6D74" w:rsidRPr="003D5D92">
        <w:rPr>
          <w:rFonts w:asciiTheme="majorHAnsi" w:hAnsiTheme="majorHAnsi" w:cstheme="majorHAnsi"/>
          <w:sz w:val="14"/>
          <w:szCs w:val="14"/>
        </w:rPr>
        <w:t>décisions</w:t>
      </w:r>
      <w:r w:rsidRPr="003D5D92">
        <w:rPr>
          <w:rFonts w:asciiTheme="majorHAnsi" w:hAnsiTheme="majorHAnsi" w:cstheme="majorHAnsi"/>
          <w:sz w:val="14"/>
          <w:szCs w:val="14"/>
        </w:rPr>
        <w:t xml:space="preserve"> des </w:t>
      </w:r>
      <w:r w:rsidR="004F6D74" w:rsidRPr="003D5D92">
        <w:rPr>
          <w:rFonts w:asciiTheme="majorHAnsi" w:hAnsiTheme="majorHAnsi" w:cstheme="majorHAnsi"/>
          <w:sz w:val="14"/>
          <w:szCs w:val="14"/>
        </w:rPr>
        <w:t>autorités</w:t>
      </w:r>
      <w:r w:rsidRPr="003D5D92">
        <w:rPr>
          <w:rFonts w:asciiTheme="majorHAnsi" w:hAnsiTheme="majorHAnsi" w:cstheme="majorHAnsi"/>
          <w:sz w:val="14"/>
          <w:szCs w:val="14"/>
        </w:rPr>
        <w:t xml:space="preserve"> publiques, </w:t>
      </w:r>
      <w:r w:rsidR="004F6D74" w:rsidRPr="003D5D92">
        <w:rPr>
          <w:rFonts w:asciiTheme="majorHAnsi" w:hAnsiTheme="majorHAnsi" w:cstheme="majorHAnsi"/>
          <w:sz w:val="14"/>
          <w:szCs w:val="14"/>
        </w:rPr>
        <w:t>intempéries</w:t>
      </w:r>
      <w:r w:rsidRPr="003D5D92">
        <w:rPr>
          <w:rFonts w:asciiTheme="majorHAnsi" w:hAnsiTheme="majorHAnsi" w:cstheme="majorHAnsi"/>
          <w:sz w:val="14"/>
          <w:szCs w:val="14"/>
        </w:rPr>
        <w:t xml:space="preserve">, pollution, ...), la </w:t>
      </w:r>
      <w:r w:rsidR="004F6D74" w:rsidRPr="003D5D92">
        <w:rPr>
          <w:rFonts w:asciiTheme="majorHAnsi" w:hAnsiTheme="majorHAnsi" w:cstheme="majorHAnsi"/>
          <w:sz w:val="14"/>
          <w:szCs w:val="14"/>
        </w:rPr>
        <w:t>responsabilité</w:t>
      </w:r>
      <w:r w:rsidRPr="003D5D92">
        <w:rPr>
          <w:rFonts w:asciiTheme="majorHAnsi" w:hAnsiTheme="majorHAnsi" w:cstheme="majorHAnsi"/>
          <w:sz w:val="14"/>
          <w:szCs w:val="14"/>
        </w:rPr>
        <w:t xml:space="preserve">́ de l’organisateur ne pourrait </w:t>
      </w:r>
      <w:r w:rsidR="004F6D74" w:rsidRPr="003D5D92">
        <w:rPr>
          <w:rFonts w:asciiTheme="majorHAnsi" w:hAnsiTheme="majorHAnsi" w:cstheme="majorHAnsi"/>
          <w:sz w:val="14"/>
          <w:szCs w:val="14"/>
        </w:rPr>
        <w:t>être</w:t>
      </w:r>
      <w:r w:rsidRPr="003D5D92">
        <w:rPr>
          <w:rFonts w:asciiTheme="majorHAnsi" w:hAnsiTheme="majorHAnsi" w:cstheme="majorHAnsi"/>
          <w:sz w:val="14"/>
          <w:szCs w:val="14"/>
        </w:rPr>
        <w:t xml:space="preserve"> </w:t>
      </w:r>
      <w:r w:rsidR="004F6D74" w:rsidRPr="003D5D92">
        <w:rPr>
          <w:rFonts w:asciiTheme="majorHAnsi" w:hAnsiTheme="majorHAnsi" w:cstheme="majorHAnsi"/>
          <w:sz w:val="14"/>
          <w:szCs w:val="14"/>
        </w:rPr>
        <w:t>engagée</w:t>
      </w:r>
      <w:r w:rsidRPr="003D5D92">
        <w:rPr>
          <w:rFonts w:asciiTheme="majorHAnsi" w:hAnsiTheme="majorHAnsi" w:cstheme="majorHAnsi"/>
          <w:sz w:val="14"/>
          <w:szCs w:val="14"/>
        </w:rPr>
        <w:t>.</w:t>
      </w:r>
    </w:p>
    <w:p w14:paraId="3FC31965" w14:textId="1FE8476D" w:rsidR="00E91806" w:rsidRPr="003D5D92" w:rsidRDefault="00E91806" w:rsidP="003D5D92">
      <w:pPr>
        <w:rPr>
          <w:rFonts w:asciiTheme="majorHAnsi" w:hAnsiTheme="majorHAnsi" w:cstheme="majorHAnsi"/>
          <w:sz w:val="14"/>
          <w:szCs w:val="14"/>
        </w:rPr>
      </w:pPr>
      <w:r w:rsidRPr="003D5D92">
        <w:rPr>
          <w:rFonts w:asciiTheme="majorHAnsi" w:hAnsiTheme="majorHAnsi" w:cstheme="majorHAnsi"/>
          <w:sz w:val="14"/>
          <w:szCs w:val="14"/>
        </w:rPr>
        <w:t xml:space="preserve">Les frais d’inscription ne seraient pas </w:t>
      </w:r>
      <w:r w:rsidR="004F6D74" w:rsidRPr="003D5D92">
        <w:rPr>
          <w:rFonts w:asciiTheme="majorHAnsi" w:hAnsiTheme="majorHAnsi" w:cstheme="majorHAnsi"/>
          <w:sz w:val="14"/>
          <w:szCs w:val="14"/>
        </w:rPr>
        <w:t>remboursés</w:t>
      </w:r>
      <w:r w:rsidRPr="003D5D92">
        <w:rPr>
          <w:rFonts w:asciiTheme="majorHAnsi" w:hAnsiTheme="majorHAnsi" w:cstheme="majorHAnsi"/>
          <w:sz w:val="14"/>
          <w:szCs w:val="14"/>
        </w:rPr>
        <w:t xml:space="preserve">. </w:t>
      </w:r>
    </w:p>
    <w:p w14:paraId="0955FE70" w14:textId="38AEEE21" w:rsidR="003E396B" w:rsidRPr="003D5D92" w:rsidRDefault="00E91806" w:rsidP="003D5D92">
      <w:pPr>
        <w:rPr>
          <w:rFonts w:asciiTheme="majorHAnsi" w:hAnsiTheme="majorHAnsi" w:cstheme="majorHAnsi"/>
          <w:sz w:val="14"/>
          <w:szCs w:val="14"/>
        </w:rPr>
      </w:pPr>
      <w:r w:rsidRPr="003D5D92">
        <w:rPr>
          <w:rFonts w:asciiTheme="majorHAnsi" w:hAnsiTheme="majorHAnsi" w:cstheme="majorHAnsi"/>
          <w:sz w:val="14"/>
          <w:szCs w:val="14"/>
        </w:rPr>
        <w:t xml:space="preserve">Dans ces conditions, les concurrents renoncent </w:t>
      </w:r>
      <w:proofErr w:type="spellStart"/>
      <w:r w:rsidRPr="003D5D92">
        <w:rPr>
          <w:rFonts w:asciiTheme="majorHAnsi" w:hAnsiTheme="majorHAnsi" w:cstheme="majorHAnsi"/>
          <w:sz w:val="14"/>
          <w:szCs w:val="14"/>
        </w:rPr>
        <w:t>a</w:t>
      </w:r>
      <w:proofErr w:type="spellEnd"/>
      <w:r w:rsidRPr="003D5D92">
        <w:rPr>
          <w:rFonts w:asciiTheme="majorHAnsi" w:hAnsiTheme="majorHAnsi" w:cstheme="majorHAnsi"/>
          <w:sz w:val="14"/>
          <w:szCs w:val="14"/>
        </w:rPr>
        <w:t xml:space="preserve">̀ toute </w:t>
      </w:r>
      <w:r w:rsidR="004F6D74" w:rsidRPr="003D5D92">
        <w:rPr>
          <w:rFonts w:asciiTheme="majorHAnsi" w:hAnsiTheme="majorHAnsi" w:cstheme="majorHAnsi"/>
          <w:sz w:val="14"/>
          <w:szCs w:val="14"/>
        </w:rPr>
        <w:t>réclamation</w:t>
      </w:r>
      <w:r w:rsidRPr="003D5D92">
        <w:rPr>
          <w:rFonts w:asciiTheme="majorHAnsi" w:hAnsiTheme="majorHAnsi" w:cstheme="majorHAnsi"/>
          <w:sz w:val="14"/>
          <w:szCs w:val="14"/>
        </w:rPr>
        <w:t xml:space="preserve"> ou demande de remboursement, </w:t>
      </w:r>
      <w:r w:rsidR="004F6D74" w:rsidRPr="003D5D92">
        <w:rPr>
          <w:rFonts w:asciiTheme="majorHAnsi" w:hAnsiTheme="majorHAnsi" w:cstheme="majorHAnsi"/>
          <w:sz w:val="14"/>
          <w:szCs w:val="14"/>
        </w:rPr>
        <w:t>même</w:t>
      </w:r>
      <w:r w:rsidRPr="003D5D92">
        <w:rPr>
          <w:rFonts w:asciiTheme="majorHAnsi" w:hAnsiTheme="majorHAnsi" w:cstheme="majorHAnsi"/>
          <w:sz w:val="14"/>
          <w:szCs w:val="14"/>
        </w:rPr>
        <w:t xml:space="preserve"> partielle.</w:t>
      </w:r>
    </w:p>
    <w:p w14:paraId="11B078B4" w14:textId="77777777" w:rsidR="00E604BB" w:rsidRPr="003D5D92" w:rsidRDefault="00E604BB" w:rsidP="003D5D92">
      <w:pPr>
        <w:rPr>
          <w:rFonts w:asciiTheme="majorHAnsi" w:hAnsiTheme="majorHAnsi" w:cstheme="majorHAnsi"/>
          <w:sz w:val="14"/>
          <w:szCs w:val="14"/>
        </w:rPr>
      </w:pPr>
    </w:p>
    <w:p w14:paraId="0FD2283B" w14:textId="77777777" w:rsidR="006979F1" w:rsidRDefault="006979F1" w:rsidP="003D5D92">
      <w:pPr>
        <w:rPr>
          <w:rFonts w:asciiTheme="majorHAnsi" w:hAnsiTheme="majorHAnsi" w:cstheme="majorHAnsi"/>
          <w:b/>
          <w:bCs/>
          <w:sz w:val="14"/>
          <w:szCs w:val="14"/>
        </w:rPr>
      </w:pPr>
    </w:p>
    <w:p w14:paraId="687D0384" w14:textId="69342090" w:rsidR="00B822BB" w:rsidRPr="003D5D92" w:rsidRDefault="00B822BB"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E30A78" w:rsidRPr="003D5D92">
        <w:rPr>
          <w:rFonts w:asciiTheme="majorHAnsi" w:hAnsiTheme="majorHAnsi" w:cstheme="majorHAnsi"/>
          <w:b/>
          <w:bCs/>
          <w:sz w:val="14"/>
          <w:szCs w:val="14"/>
        </w:rPr>
        <w:t>10</w:t>
      </w:r>
      <w:r w:rsidRPr="003D5D92">
        <w:rPr>
          <w:rFonts w:asciiTheme="majorHAnsi" w:hAnsiTheme="majorHAnsi" w:cstheme="majorHAnsi"/>
          <w:b/>
          <w:bCs/>
          <w:sz w:val="14"/>
          <w:szCs w:val="14"/>
        </w:rPr>
        <w:t xml:space="preserve"> : Temps limites</w:t>
      </w:r>
    </w:p>
    <w:p w14:paraId="2B67C032" w14:textId="77777777" w:rsidR="00C24A7D" w:rsidRPr="003D5D92" w:rsidRDefault="00C24A7D" w:rsidP="003D5D92">
      <w:pPr>
        <w:rPr>
          <w:rFonts w:asciiTheme="majorHAnsi" w:hAnsiTheme="majorHAnsi" w:cstheme="majorHAnsi"/>
          <w:sz w:val="14"/>
          <w:szCs w:val="14"/>
        </w:rPr>
      </w:pPr>
    </w:p>
    <w:p w14:paraId="1C825B60" w14:textId="6FA19673" w:rsidR="00880EC4" w:rsidRPr="003D5D92" w:rsidRDefault="003531ED" w:rsidP="003D5D92">
      <w:pPr>
        <w:rPr>
          <w:rFonts w:asciiTheme="majorHAnsi" w:hAnsiTheme="majorHAnsi" w:cstheme="majorHAnsi"/>
          <w:sz w:val="14"/>
          <w:szCs w:val="14"/>
        </w:rPr>
      </w:pPr>
      <w:r w:rsidRPr="003D5D92">
        <w:rPr>
          <w:rFonts w:asciiTheme="majorHAnsi" w:hAnsiTheme="majorHAnsi" w:cstheme="majorHAnsi"/>
          <w:sz w:val="14"/>
          <w:szCs w:val="14"/>
        </w:rPr>
        <w:t>Il n’y a pas de barrières horaires</w:t>
      </w:r>
      <w:r w:rsidR="00880EC4" w:rsidRPr="003D5D92">
        <w:rPr>
          <w:rFonts w:asciiTheme="majorHAnsi" w:hAnsiTheme="majorHAnsi" w:cstheme="majorHAnsi"/>
          <w:sz w:val="14"/>
          <w:szCs w:val="14"/>
        </w:rPr>
        <w:t>.</w:t>
      </w:r>
    </w:p>
    <w:p w14:paraId="49DF856E" w14:textId="77777777" w:rsidR="00C72A2C" w:rsidRPr="003D5D92" w:rsidRDefault="00C72A2C" w:rsidP="003D5D92">
      <w:pPr>
        <w:rPr>
          <w:rFonts w:asciiTheme="majorHAnsi" w:hAnsiTheme="majorHAnsi" w:cstheme="majorHAnsi"/>
          <w:sz w:val="14"/>
          <w:szCs w:val="14"/>
        </w:rPr>
      </w:pPr>
    </w:p>
    <w:p w14:paraId="09898F7D" w14:textId="77777777" w:rsidR="00B822BB" w:rsidRPr="003D5D92" w:rsidRDefault="00B822BB" w:rsidP="003D5D92">
      <w:pPr>
        <w:rPr>
          <w:rFonts w:asciiTheme="majorHAnsi" w:hAnsiTheme="majorHAnsi" w:cstheme="majorHAnsi"/>
          <w:sz w:val="14"/>
          <w:szCs w:val="14"/>
        </w:rPr>
      </w:pPr>
    </w:p>
    <w:p w14:paraId="6FC0639A" w14:textId="54B777F1" w:rsidR="00552D4D" w:rsidRPr="003D5D92" w:rsidRDefault="00552D4D"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2C354F" w:rsidRPr="003D5D92">
        <w:rPr>
          <w:rFonts w:asciiTheme="majorHAnsi" w:hAnsiTheme="majorHAnsi" w:cstheme="majorHAnsi"/>
          <w:b/>
          <w:bCs/>
          <w:sz w:val="14"/>
          <w:szCs w:val="14"/>
        </w:rPr>
        <w:t>1</w:t>
      </w:r>
      <w:r w:rsidR="00E30A78" w:rsidRPr="003D5D92">
        <w:rPr>
          <w:rFonts w:asciiTheme="majorHAnsi" w:hAnsiTheme="majorHAnsi" w:cstheme="majorHAnsi"/>
          <w:b/>
          <w:bCs/>
          <w:sz w:val="14"/>
          <w:szCs w:val="14"/>
        </w:rPr>
        <w:t>1</w:t>
      </w:r>
      <w:r w:rsidRPr="003D5D92">
        <w:rPr>
          <w:rFonts w:asciiTheme="majorHAnsi" w:hAnsiTheme="majorHAnsi" w:cstheme="majorHAnsi"/>
          <w:b/>
          <w:bCs/>
          <w:sz w:val="14"/>
          <w:szCs w:val="14"/>
        </w:rPr>
        <w:t xml:space="preserve"> : Retrait des dossards</w:t>
      </w:r>
    </w:p>
    <w:p w14:paraId="78F66383" w14:textId="77777777" w:rsidR="00825079" w:rsidRPr="003D5D92" w:rsidRDefault="00825079" w:rsidP="003D5D92">
      <w:pPr>
        <w:autoSpaceDE w:val="0"/>
        <w:autoSpaceDN w:val="0"/>
        <w:adjustRightInd w:val="0"/>
        <w:rPr>
          <w:rFonts w:asciiTheme="majorHAnsi" w:hAnsiTheme="majorHAnsi" w:cstheme="majorHAnsi"/>
          <w:sz w:val="14"/>
          <w:szCs w:val="14"/>
        </w:rPr>
      </w:pPr>
    </w:p>
    <w:p w14:paraId="29286A4B" w14:textId="2408E825" w:rsidR="00603A5B" w:rsidRPr="003D5D92" w:rsidRDefault="00825079" w:rsidP="003D5D92">
      <w:pPr>
        <w:autoSpaceDE w:val="0"/>
        <w:autoSpaceDN w:val="0"/>
        <w:adjustRightInd w:val="0"/>
        <w:rPr>
          <w:rFonts w:asciiTheme="majorHAnsi" w:eastAsiaTheme="minorHAnsi" w:hAnsiTheme="majorHAnsi" w:cstheme="majorHAnsi"/>
          <w:sz w:val="14"/>
          <w:szCs w:val="14"/>
          <w:lang w:eastAsia="en-US"/>
        </w:rPr>
      </w:pPr>
      <w:r w:rsidRPr="003D5D92">
        <w:rPr>
          <w:rFonts w:asciiTheme="majorHAnsi" w:hAnsiTheme="majorHAnsi" w:cstheme="majorHAnsi"/>
          <w:sz w:val="14"/>
          <w:szCs w:val="14"/>
        </w:rPr>
        <w:t>Lors du retrait des dossards, s</w:t>
      </w:r>
      <w:r w:rsidR="00603A5B" w:rsidRPr="003D5D92">
        <w:rPr>
          <w:rFonts w:asciiTheme="majorHAnsi" w:hAnsiTheme="majorHAnsi" w:cstheme="majorHAnsi"/>
          <w:sz w:val="14"/>
          <w:szCs w:val="14"/>
        </w:rPr>
        <w:t>i le concurrent a bien déposé tous les documents requis lors de son inscription sur le site PROTIMING</w:t>
      </w:r>
      <w:r w:rsidRPr="003D5D92">
        <w:rPr>
          <w:rFonts w:asciiTheme="majorHAnsi" w:hAnsiTheme="majorHAnsi" w:cstheme="majorHAnsi"/>
          <w:sz w:val="14"/>
          <w:szCs w:val="14"/>
        </w:rPr>
        <w:t xml:space="preserve">, </w:t>
      </w:r>
      <w:r w:rsidR="00603A5B" w:rsidRPr="003D5D92">
        <w:rPr>
          <w:rFonts w:asciiTheme="majorHAnsi" w:hAnsiTheme="majorHAnsi" w:cstheme="majorHAnsi"/>
          <w:sz w:val="14"/>
          <w:szCs w:val="14"/>
        </w:rPr>
        <w:t>alors il ne lui sera demandé qu’un justificatif d’identité (Carte Nationale d’Identité ou Passeport)</w:t>
      </w:r>
      <w:r w:rsidR="002C1A81" w:rsidRPr="003D5D92">
        <w:rPr>
          <w:rFonts w:asciiTheme="majorHAnsi" w:hAnsiTheme="majorHAnsi" w:cstheme="majorHAnsi"/>
          <w:sz w:val="14"/>
          <w:szCs w:val="14"/>
        </w:rPr>
        <w:t>.</w:t>
      </w:r>
    </w:p>
    <w:p w14:paraId="0E828AB4" w14:textId="77777777" w:rsidR="00603A5B" w:rsidRPr="003D5D92" w:rsidRDefault="00603A5B" w:rsidP="003D5D92">
      <w:pPr>
        <w:rPr>
          <w:rFonts w:asciiTheme="majorHAnsi" w:hAnsiTheme="majorHAnsi" w:cstheme="majorHAnsi"/>
          <w:sz w:val="14"/>
          <w:szCs w:val="14"/>
        </w:rPr>
      </w:pPr>
      <w:r w:rsidRPr="003D5D92">
        <w:rPr>
          <w:rFonts w:asciiTheme="majorHAnsi" w:hAnsiTheme="majorHAnsi" w:cstheme="majorHAnsi"/>
          <w:sz w:val="14"/>
          <w:szCs w:val="14"/>
        </w:rPr>
        <w:t>Sinon, le concurrent devra présenter tous les documents manquants lors du retrait des dossards.</w:t>
      </w:r>
    </w:p>
    <w:p w14:paraId="745111BC" w14:textId="77777777" w:rsidR="00996335" w:rsidRPr="003D5D92" w:rsidRDefault="00996335" w:rsidP="003D5D92">
      <w:pPr>
        <w:rPr>
          <w:rFonts w:asciiTheme="majorHAnsi" w:hAnsiTheme="majorHAnsi" w:cstheme="majorHAnsi"/>
          <w:sz w:val="14"/>
          <w:szCs w:val="14"/>
        </w:rPr>
      </w:pPr>
    </w:p>
    <w:p w14:paraId="6FA94BCD" w14:textId="01768B8F" w:rsidR="00552D4D" w:rsidRPr="003D5D92" w:rsidRDefault="00552D4D" w:rsidP="003D5D92">
      <w:pPr>
        <w:rPr>
          <w:rFonts w:asciiTheme="majorHAnsi" w:hAnsiTheme="majorHAnsi" w:cstheme="majorHAnsi"/>
          <w:sz w:val="14"/>
          <w:szCs w:val="14"/>
        </w:rPr>
      </w:pPr>
      <w:r w:rsidRPr="003D5D92">
        <w:rPr>
          <w:rFonts w:asciiTheme="majorHAnsi" w:hAnsiTheme="majorHAnsi" w:cstheme="majorHAnsi"/>
          <w:sz w:val="14"/>
          <w:szCs w:val="14"/>
        </w:rPr>
        <w:t xml:space="preserve">Les concurrents doivent respecter les horaires </w:t>
      </w:r>
      <w:r w:rsidR="00724D9C" w:rsidRPr="003D5D92">
        <w:rPr>
          <w:rFonts w:asciiTheme="majorHAnsi" w:hAnsiTheme="majorHAnsi" w:cstheme="majorHAnsi"/>
          <w:sz w:val="14"/>
          <w:szCs w:val="14"/>
        </w:rPr>
        <w:t>prévus</w:t>
      </w:r>
      <w:r w:rsidRPr="003D5D92">
        <w:rPr>
          <w:rFonts w:asciiTheme="majorHAnsi" w:hAnsiTheme="majorHAnsi" w:cstheme="majorHAnsi"/>
          <w:sz w:val="14"/>
          <w:szCs w:val="14"/>
        </w:rPr>
        <w:t xml:space="preserve"> pour le retrait des dossards (cf. Article </w:t>
      </w:r>
      <w:r w:rsidR="00746ACC" w:rsidRPr="003D5D92">
        <w:rPr>
          <w:rFonts w:asciiTheme="majorHAnsi" w:hAnsiTheme="majorHAnsi" w:cstheme="majorHAnsi"/>
          <w:sz w:val="14"/>
          <w:szCs w:val="14"/>
        </w:rPr>
        <w:t>3</w:t>
      </w:r>
      <w:r w:rsidR="002C354F" w:rsidRPr="003D5D92">
        <w:rPr>
          <w:rFonts w:asciiTheme="majorHAnsi" w:hAnsiTheme="majorHAnsi" w:cstheme="majorHAnsi"/>
          <w:sz w:val="14"/>
          <w:szCs w:val="14"/>
        </w:rPr>
        <w:t>)</w:t>
      </w:r>
      <w:r w:rsidRPr="003D5D92">
        <w:rPr>
          <w:rFonts w:asciiTheme="majorHAnsi" w:hAnsiTheme="majorHAnsi" w:cstheme="majorHAnsi"/>
          <w:sz w:val="14"/>
          <w:szCs w:val="14"/>
        </w:rPr>
        <w:t>.</w:t>
      </w:r>
      <w:r w:rsidRPr="003D5D92">
        <w:rPr>
          <w:rFonts w:asciiTheme="majorHAnsi" w:hAnsiTheme="majorHAnsi" w:cstheme="majorHAnsi"/>
          <w:sz w:val="14"/>
          <w:szCs w:val="14"/>
        </w:rPr>
        <w:br/>
        <w:t xml:space="preserve">Le retrait des dossards peut </w:t>
      </w:r>
      <w:r w:rsidR="00BC65C3" w:rsidRPr="003D5D92">
        <w:rPr>
          <w:rFonts w:asciiTheme="majorHAnsi" w:hAnsiTheme="majorHAnsi" w:cstheme="majorHAnsi"/>
          <w:sz w:val="14"/>
          <w:szCs w:val="14"/>
        </w:rPr>
        <w:t>être</w:t>
      </w:r>
      <w:r w:rsidRPr="003D5D92">
        <w:rPr>
          <w:rFonts w:asciiTheme="majorHAnsi" w:hAnsiTheme="majorHAnsi" w:cstheme="majorHAnsi"/>
          <w:sz w:val="14"/>
          <w:szCs w:val="14"/>
        </w:rPr>
        <w:t xml:space="preserve"> effectué par un </w:t>
      </w:r>
      <w:r w:rsidR="00244C07" w:rsidRPr="003D5D92">
        <w:rPr>
          <w:rFonts w:asciiTheme="majorHAnsi" w:hAnsiTheme="majorHAnsi" w:cstheme="majorHAnsi"/>
          <w:sz w:val="14"/>
          <w:szCs w:val="14"/>
        </w:rPr>
        <w:t>tiers</w:t>
      </w:r>
      <w:r w:rsidRPr="003D5D92">
        <w:rPr>
          <w:rFonts w:asciiTheme="majorHAnsi" w:hAnsiTheme="majorHAnsi" w:cstheme="majorHAnsi"/>
          <w:sz w:val="14"/>
          <w:szCs w:val="14"/>
        </w:rPr>
        <w:t xml:space="preserve"> à condition de </w:t>
      </w:r>
      <w:r w:rsidR="00BC65C3" w:rsidRPr="003D5D92">
        <w:rPr>
          <w:rFonts w:asciiTheme="majorHAnsi" w:hAnsiTheme="majorHAnsi" w:cstheme="majorHAnsi"/>
          <w:sz w:val="14"/>
          <w:szCs w:val="14"/>
        </w:rPr>
        <w:t>présenter</w:t>
      </w:r>
      <w:r w:rsidRPr="003D5D92">
        <w:rPr>
          <w:rFonts w:asciiTheme="majorHAnsi" w:hAnsiTheme="majorHAnsi" w:cstheme="majorHAnsi"/>
          <w:sz w:val="14"/>
          <w:szCs w:val="14"/>
        </w:rPr>
        <w:t xml:space="preserve"> toutes les </w:t>
      </w:r>
      <w:r w:rsidR="00BC65C3" w:rsidRPr="003D5D92">
        <w:rPr>
          <w:rFonts w:asciiTheme="majorHAnsi" w:hAnsiTheme="majorHAnsi" w:cstheme="majorHAnsi"/>
          <w:sz w:val="14"/>
          <w:szCs w:val="14"/>
        </w:rPr>
        <w:t>pièces</w:t>
      </w:r>
      <w:r w:rsidRPr="003D5D92">
        <w:rPr>
          <w:rFonts w:asciiTheme="majorHAnsi" w:hAnsiTheme="majorHAnsi" w:cstheme="majorHAnsi"/>
          <w:sz w:val="14"/>
          <w:szCs w:val="14"/>
        </w:rPr>
        <w:t xml:space="preserve"> justificatives </w:t>
      </w:r>
      <w:r w:rsidR="00BC65C3" w:rsidRPr="003D5D92">
        <w:rPr>
          <w:rFonts w:asciiTheme="majorHAnsi" w:hAnsiTheme="majorHAnsi" w:cstheme="majorHAnsi"/>
          <w:sz w:val="14"/>
          <w:szCs w:val="14"/>
        </w:rPr>
        <w:t>exigées</w:t>
      </w:r>
      <w:r w:rsidRPr="003D5D92">
        <w:rPr>
          <w:rFonts w:asciiTheme="majorHAnsi" w:hAnsiTheme="majorHAnsi" w:cstheme="majorHAnsi"/>
          <w:sz w:val="14"/>
          <w:szCs w:val="14"/>
        </w:rPr>
        <w:t xml:space="preserve"> pour chaque </w:t>
      </w:r>
      <w:r w:rsidR="00BC65C3" w:rsidRPr="003D5D92">
        <w:rPr>
          <w:rFonts w:asciiTheme="majorHAnsi" w:hAnsiTheme="majorHAnsi" w:cstheme="majorHAnsi"/>
          <w:sz w:val="14"/>
          <w:szCs w:val="14"/>
        </w:rPr>
        <w:t>athlète</w:t>
      </w:r>
      <w:r w:rsidRPr="003D5D92">
        <w:rPr>
          <w:rFonts w:asciiTheme="majorHAnsi" w:hAnsiTheme="majorHAnsi" w:cstheme="majorHAnsi"/>
          <w:sz w:val="14"/>
          <w:szCs w:val="14"/>
        </w:rPr>
        <w:t xml:space="preserve">. </w:t>
      </w:r>
    </w:p>
    <w:p w14:paraId="0ECC8254" w14:textId="77777777" w:rsidR="00244C07" w:rsidRPr="003D5D92" w:rsidRDefault="00244C07" w:rsidP="003D5D92">
      <w:pPr>
        <w:rPr>
          <w:rFonts w:asciiTheme="majorHAnsi" w:hAnsiTheme="majorHAnsi" w:cstheme="majorHAnsi"/>
          <w:sz w:val="14"/>
          <w:szCs w:val="14"/>
        </w:rPr>
      </w:pPr>
      <w:bookmarkStart w:id="1" w:name="_Hlk103610367"/>
    </w:p>
    <w:p w14:paraId="4CCDF2A8" w14:textId="72A45297" w:rsidR="00552D4D" w:rsidRPr="003D5D92" w:rsidRDefault="00552D4D" w:rsidP="003D5D92">
      <w:pPr>
        <w:rPr>
          <w:rFonts w:asciiTheme="majorHAnsi" w:hAnsiTheme="majorHAnsi" w:cstheme="majorHAnsi"/>
          <w:sz w:val="14"/>
          <w:szCs w:val="14"/>
        </w:rPr>
      </w:pPr>
      <w:r w:rsidRPr="003D5D92">
        <w:rPr>
          <w:rFonts w:asciiTheme="majorHAnsi" w:hAnsiTheme="majorHAnsi" w:cstheme="majorHAnsi"/>
          <w:sz w:val="14"/>
          <w:szCs w:val="14"/>
        </w:rPr>
        <w:t xml:space="preserve">L’organisation fournira à chaque participant : </w:t>
      </w:r>
    </w:p>
    <w:bookmarkEnd w:id="1"/>
    <w:p w14:paraId="139D5DB6" w14:textId="551B16D1" w:rsidR="00183710" w:rsidRPr="003D5D92" w:rsidRDefault="001203C2" w:rsidP="003D5D92">
      <w:pPr>
        <w:pStyle w:val="Paragraphedeliste"/>
        <w:numPr>
          <w:ilvl w:val="0"/>
          <w:numId w:val="11"/>
        </w:numPr>
        <w:rPr>
          <w:rFonts w:asciiTheme="majorHAnsi" w:hAnsiTheme="majorHAnsi" w:cstheme="majorHAnsi"/>
          <w:sz w:val="14"/>
          <w:szCs w:val="14"/>
        </w:rPr>
      </w:pPr>
      <w:r>
        <w:rPr>
          <w:rFonts w:asciiTheme="majorHAnsi" w:hAnsiTheme="majorHAnsi" w:cstheme="majorHAnsi"/>
          <w:sz w:val="14"/>
          <w:szCs w:val="14"/>
        </w:rPr>
        <w:t>1</w:t>
      </w:r>
      <w:r w:rsidR="00552D4D" w:rsidRPr="003D5D92">
        <w:rPr>
          <w:rFonts w:asciiTheme="majorHAnsi" w:hAnsiTheme="majorHAnsi" w:cstheme="majorHAnsi"/>
          <w:sz w:val="14"/>
          <w:szCs w:val="14"/>
        </w:rPr>
        <w:t xml:space="preserve"> dossard</w:t>
      </w:r>
      <w:r w:rsidR="007F73D2" w:rsidRPr="003D5D92">
        <w:rPr>
          <w:rFonts w:asciiTheme="majorHAnsi" w:hAnsiTheme="majorHAnsi" w:cstheme="majorHAnsi"/>
          <w:sz w:val="14"/>
          <w:szCs w:val="14"/>
        </w:rPr>
        <w:t xml:space="preserve"> (uniquement pour les courses JEUNES</w:t>
      </w:r>
      <w:r w:rsidR="0093662D" w:rsidRPr="003D5D92">
        <w:rPr>
          <w:rFonts w:asciiTheme="majorHAnsi" w:hAnsiTheme="majorHAnsi" w:cstheme="majorHAnsi"/>
          <w:sz w:val="14"/>
          <w:szCs w:val="14"/>
        </w:rPr>
        <w:t>). L</w:t>
      </w:r>
      <w:r w:rsidR="00552D4D" w:rsidRPr="003D5D92">
        <w:rPr>
          <w:rFonts w:asciiTheme="majorHAnsi" w:hAnsiTheme="majorHAnsi" w:cstheme="majorHAnsi"/>
          <w:sz w:val="14"/>
          <w:szCs w:val="14"/>
        </w:rPr>
        <w:t xml:space="preserve">es dossards ne peuvent en aucun cas </w:t>
      </w:r>
      <w:r w:rsidR="00BC65C3" w:rsidRPr="003D5D92">
        <w:rPr>
          <w:rFonts w:asciiTheme="majorHAnsi" w:hAnsiTheme="majorHAnsi" w:cstheme="majorHAnsi"/>
          <w:sz w:val="14"/>
          <w:szCs w:val="14"/>
        </w:rPr>
        <w:t>être</w:t>
      </w:r>
      <w:r w:rsidR="00552D4D" w:rsidRPr="003D5D92">
        <w:rPr>
          <w:rFonts w:asciiTheme="majorHAnsi" w:hAnsiTheme="majorHAnsi" w:cstheme="majorHAnsi"/>
          <w:sz w:val="14"/>
          <w:szCs w:val="14"/>
        </w:rPr>
        <w:t xml:space="preserve"> </w:t>
      </w:r>
      <w:r w:rsidR="00BC65C3" w:rsidRPr="003D5D92">
        <w:rPr>
          <w:rFonts w:asciiTheme="majorHAnsi" w:hAnsiTheme="majorHAnsi" w:cstheme="majorHAnsi"/>
          <w:sz w:val="14"/>
          <w:szCs w:val="14"/>
        </w:rPr>
        <w:t>pliés</w:t>
      </w:r>
      <w:r w:rsidR="00552D4D" w:rsidRPr="003D5D92">
        <w:rPr>
          <w:rFonts w:asciiTheme="majorHAnsi" w:hAnsiTheme="majorHAnsi" w:cstheme="majorHAnsi"/>
          <w:sz w:val="14"/>
          <w:szCs w:val="14"/>
        </w:rPr>
        <w:t xml:space="preserve"> ou </w:t>
      </w:r>
      <w:r w:rsidR="00BC65C3" w:rsidRPr="003D5D92">
        <w:rPr>
          <w:rFonts w:asciiTheme="majorHAnsi" w:hAnsiTheme="majorHAnsi" w:cstheme="majorHAnsi"/>
          <w:sz w:val="14"/>
          <w:szCs w:val="14"/>
        </w:rPr>
        <w:t>masqués</w:t>
      </w:r>
      <w:r w:rsidR="00552D4D" w:rsidRPr="003D5D92">
        <w:rPr>
          <w:rFonts w:asciiTheme="majorHAnsi" w:hAnsiTheme="majorHAnsi" w:cstheme="majorHAnsi"/>
          <w:sz w:val="14"/>
          <w:szCs w:val="14"/>
        </w:rPr>
        <w:t xml:space="preserve"> en </w:t>
      </w:r>
      <w:r w:rsidR="00BC65C3" w:rsidRPr="003D5D92">
        <w:rPr>
          <w:rFonts w:asciiTheme="majorHAnsi" w:hAnsiTheme="majorHAnsi" w:cstheme="majorHAnsi"/>
          <w:sz w:val="14"/>
          <w:szCs w:val="14"/>
        </w:rPr>
        <w:t>totalit</w:t>
      </w:r>
      <w:r w:rsidR="00C42BAA" w:rsidRPr="003D5D92">
        <w:rPr>
          <w:rFonts w:asciiTheme="majorHAnsi" w:hAnsiTheme="majorHAnsi" w:cstheme="majorHAnsi"/>
          <w:sz w:val="14"/>
          <w:szCs w:val="14"/>
        </w:rPr>
        <w:t>é</w:t>
      </w:r>
      <w:r w:rsidR="00552D4D" w:rsidRPr="003D5D92">
        <w:rPr>
          <w:rFonts w:asciiTheme="majorHAnsi" w:hAnsiTheme="majorHAnsi" w:cstheme="majorHAnsi"/>
          <w:sz w:val="14"/>
          <w:szCs w:val="14"/>
        </w:rPr>
        <w:t xml:space="preserve"> ou en partie</w:t>
      </w:r>
      <w:r w:rsidR="009923C3" w:rsidRPr="003D5D92">
        <w:rPr>
          <w:rFonts w:asciiTheme="majorHAnsi" w:hAnsiTheme="majorHAnsi" w:cstheme="majorHAnsi"/>
          <w:sz w:val="14"/>
          <w:szCs w:val="14"/>
        </w:rPr>
        <w:t xml:space="preserve"> </w:t>
      </w:r>
      <w:r w:rsidR="00552D4D" w:rsidRPr="003D5D92">
        <w:rPr>
          <w:rFonts w:asciiTheme="majorHAnsi" w:hAnsiTheme="majorHAnsi" w:cstheme="majorHAnsi"/>
          <w:sz w:val="14"/>
          <w:szCs w:val="14"/>
        </w:rPr>
        <w:t>pour la course à pied et le cyclisme</w:t>
      </w:r>
    </w:p>
    <w:p w14:paraId="73EDB632" w14:textId="431D80CF" w:rsidR="00183710" w:rsidRPr="003D5D92" w:rsidRDefault="00552D4D" w:rsidP="003D5D92">
      <w:pPr>
        <w:pStyle w:val="Paragraphedeliste"/>
        <w:numPr>
          <w:ilvl w:val="0"/>
          <w:numId w:val="11"/>
        </w:numPr>
        <w:rPr>
          <w:rFonts w:asciiTheme="majorHAnsi" w:hAnsiTheme="majorHAnsi" w:cstheme="majorHAnsi"/>
          <w:sz w:val="14"/>
          <w:szCs w:val="14"/>
        </w:rPr>
      </w:pPr>
      <w:bookmarkStart w:id="2" w:name="_Hlk103610455"/>
      <w:r w:rsidRPr="003D5D92">
        <w:rPr>
          <w:rFonts w:asciiTheme="majorHAnsi" w:hAnsiTheme="majorHAnsi" w:cstheme="majorHAnsi"/>
          <w:sz w:val="14"/>
          <w:szCs w:val="14"/>
        </w:rPr>
        <w:t xml:space="preserve">1 </w:t>
      </w:r>
      <w:r w:rsidR="00183710" w:rsidRPr="003D5D92">
        <w:rPr>
          <w:rFonts w:asciiTheme="majorHAnsi" w:hAnsiTheme="majorHAnsi" w:cstheme="majorHAnsi"/>
          <w:sz w:val="14"/>
          <w:szCs w:val="14"/>
        </w:rPr>
        <w:t xml:space="preserve">autocollant pour </w:t>
      </w:r>
      <w:r w:rsidR="009E07EE" w:rsidRPr="003D5D92">
        <w:rPr>
          <w:rFonts w:asciiTheme="majorHAnsi" w:hAnsiTheme="majorHAnsi" w:cstheme="majorHAnsi"/>
          <w:sz w:val="14"/>
          <w:szCs w:val="14"/>
        </w:rPr>
        <w:t>le VTT</w:t>
      </w:r>
      <w:r w:rsidR="000232FB" w:rsidRPr="003D5D92">
        <w:rPr>
          <w:rFonts w:asciiTheme="majorHAnsi" w:hAnsiTheme="majorHAnsi" w:cstheme="majorHAnsi"/>
          <w:sz w:val="14"/>
          <w:szCs w:val="14"/>
        </w:rPr>
        <w:t xml:space="preserve">, </w:t>
      </w:r>
      <w:r w:rsidR="00C2472B" w:rsidRPr="003D5D92">
        <w:rPr>
          <w:rFonts w:asciiTheme="majorHAnsi" w:hAnsiTheme="majorHAnsi" w:cstheme="majorHAnsi"/>
          <w:sz w:val="14"/>
          <w:szCs w:val="14"/>
        </w:rPr>
        <w:t xml:space="preserve">1 autocollant pour le casque, </w:t>
      </w:r>
      <w:r w:rsidR="000232FB" w:rsidRPr="003D5D92">
        <w:rPr>
          <w:rFonts w:asciiTheme="majorHAnsi" w:hAnsiTheme="majorHAnsi" w:cstheme="majorHAnsi"/>
          <w:sz w:val="14"/>
          <w:szCs w:val="14"/>
        </w:rPr>
        <w:t>1 autocollant pour la consigne</w:t>
      </w:r>
      <w:r w:rsidR="003673ED" w:rsidRPr="003D5D92">
        <w:rPr>
          <w:rFonts w:asciiTheme="majorHAnsi" w:hAnsiTheme="majorHAnsi" w:cstheme="majorHAnsi"/>
          <w:sz w:val="14"/>
          <w:szCs w:val="14"/>
        </w:rPr>
        <w:t xml:space="preserve"> </w:t>
      </w:r>
    </w:p>
    <w:p w14:paraId="7420193B" w14:textId="77777777" w:rsidR="009C208A" w:rsidRPr="003D5D92" w:rsidRDefault="009C208A" w:rsidP="003D5D92">
      <w:pPr>
        <w:rPr>
          <w:rFonts w:asciiTheme="majorHAnsi" w:hAnsiTheme="majorHAnsi" w:cstheme="majorHAnsi"/>
          <w:sz w:val="14"/>
          <w:szCs w:val="14"/>
        </w:rPr>
      </w:pPr>
    </w:p>
    <w:p w14:paraId="25400681" w14:textId="134AEF4C" w:rsidR="001C2BC5" w:rsidRPr="003D5D92" w:rsidRDefault="00E36A3D" w:rsidP="003D5D92">
      <w:pPr>
        <w:rPr>
          <w:rFonts w:asciiTheme="majorHAnsi" w:hAnsiTheme="majorHAnsi" w:cstheme="majorHAnsi"/>
          <w:sz w:val="14"/>
          <w:szCs w:val="14"/>
        </w:rPr>
      </w:pPr>
      <w:r w:rsidRPr="003D5D92">
        <w:rPr>
          <w:rFonts w:asciiTheme="majorHAnsi" w:hAnsiTheme="majorHAnsi" w:cstheme="majorHAnsi"/>
          <w:sz w:val="14"/>
          <w:szCs w:val="14"/>
        </w:rPr>
        <w:t xml:space="preserve">Chaque </w:t>
      </w:r>
      <w:r w:rsidR="004B14BE" w:rsidRPr="003D5D92">
        <w:rPr>
          <w:rFonts w:asciiTheme="majorHAnsi" w:hAnsiTheme="majorHAnsi" w:cstheme="majorHAnsi"/>
          <w:sz w:val="14"/>
          <w:szCs w:val="14"/>
        </w:rPr>
        <w:t>JEUNE</w:t>
      </w:r>
      <w:r w:rsidRPr="003D5D92">
        <w:rPr>
          <w:rFonts w:asciiTheme="majorHAnsi" w:hAnsiTheme="majorHAnsi" w:cstheme="majorHAnsi"/>
          <w:sz w:val="14"/>
          <w:szCs w:val="14"/>
        </w:rPr>
        <w:t xml:space="preserve"> doit prévoir </w:t>
      </w:r>
      <w:bookmarkStart w:id="3" w:name="_Hlk103610438"/>
      <w:bookmarkEnd w:id="2"/>
      <w:r w:rsidR="001C2BC5" w:rsidRPr="003D5D92">
        <w:rPr>
          <w:rFonts w:asciiTheme="majorHAnsi" w:hAnsiTheme="majorHAnsi" w:cstheme="majorHAnsi"/>
          <w:sz w:val="14"/>
          <w:szCs w:val="14"/>
        </w:rPr>
        <w:t>ses épingles à nourrice</w:t>
      </w:r>
      <w:r w:rsidR="002516F5" w:rsidRPr="003D5D92">
        <w:rPr>
          <w:rFonts w:asciiTheme="majorHAnsi" w:hAnsiTheme="majorHAnsi" w:cstheme="majorHAnsi"/>
          <w:sz w:val="14"/>
          <w:szCs w:val="14"/>
        </w:rPr>
        <w:t>.</w:t>
      </w:r>
    </w:p>
    <w:bookmarkEnd w:id="3"/>
    <w:p w14:paraId="5DCA6861" w14:textId="77777777" w:rsidR="005D13AD" w:rsidRPr="003D5D92" w:rsidRDefault="005D13AD" w:rsidP="003D5D92">
      <w:pPr>
        <w:rPr>
          <w:rFonts w:asciiTheme="majorHAnsi" w:hAnsiTheme="majorHAnsi" w:cstheme="majorHAnsi"/>
          <w:sz w:val="14"/>
          <w:szCs w:val="14"/>
        </w:rPr>
      </w:pPr>
    </w:p>
    <w:p w14:paraId="16BD51DF" w14:textId="77777777" w:rsidR="00FA64F7" w:rsidRPr="003D5D92" w:rsidRDefault="00FA64F7" w:rsidP="003D5D92">
      <w:pPr>
        <w:rPr>
          <w:rFonts w:asciiTheme="majorHAnsi" w:hAnsiTheme="majorHAnsi" w:cstheme="majorHAnsi"/>
          <w:sz w:val="14"/>
          <w:szCs w:val="14"/>
        </w:rPr>
      </w:pPr>
    </w:p>
    <w:p w14:paraId="2FB0E059" w14:textId="4E66C71B" w:rsidR="00AF20F7" w:rsidRPr="003D5D92" w:rsidRDefault="00AF20F7"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7515BE" w:rsidRPr="003D5D92">
        <w:rPr>
          <w:rFonts w:asciiTheme="majorHAnsi" w:hAnsiTheme="majorHAnsi" w:cstheme="majorHAnsi"/>
          <w:b/>
          <w:bCs/>
          <w:sz w:val="14"/>
          <w:szCs w:val="14"/>
        </w:rPr>
        <w:t>1</w:t>
      </w:r>
      <w:r w:rsidR="007A28C3" w:rsidRPr="003D5D92">
        <w:rPr>
          <w:rFonts w:asciiTheme="majorHAnsi" w:hAnsiTheme="majorHAnsi" w:cstheme="majorHAnsi"/>
          <w:b/>
          <w:bCs/>
          <w:sz w:val="14"/>
          <w:szCs w:val="14"/>
        </w:rPr>
        <w:t>4</w:t>
      </w:r>
      <w:r w:rsidRPr="003D5D92">
        <w:rPr>
          <w:rFonts w:asciiTheme="majorHAnsi" w:hAnsiTheme="majorHAnsi" w:cstheme="majorHAnsi"/>
          <w:b/>
          <w:bCs/>
          <w:sz w:val="14"/>
          <w:szCs w:val="14"/>
        </w:rPr>
        <w:t xml:space="preserve"> : </w:t>
      </w:r>
      <w:r w:rsidR="00262AB6" w:rsidRPr="003D5D92">
        <w:rPr>
          <w:rFonts w:asciiTheme="majorHAnsi" w:hAnsiTheme="majorHAnsi" w:cstheme="majorHAnsi"/>
          <w:b/>
          <w:bCs/>
          <w:sz w:val="14"/>
          <w:szCs w:val="14"/>
        </w:rPr>
        <w:t>L’Aire de Transition (Parc à vélos)</w:t>
      </w:r>
    </w:p>
    <w:p w14:paraId="335D7C64" w14:textId="77777777" w:rsidR="00996335" w:rsidRPr="003D5D92" w:rsidRDefault="00996335" w:rsidP="003D5D92">
      <w:pPr>
        <w:rPr>
          <w:rFonts w:asciiTheme="majorHAnsi" w:hAnsiTheme="majorHAnsi" w:cstheme="majorHAnsi"/>
          <w:sz w:val="14"/>
          <w:szCs w:val="14"/>
        </w:rPr>
      </w:pPr>
    </w:p>
    <w:p w14:paraId="3283BAA8" w14:textId="61C6C1F5" w:rsidR="009C208A" w:rsidRPr="003D5D92" w:rsidRDefault="00AF20F7" w:rsidP="003D5D92">
      <w:pPr>
        <w:rPr>
          <w:rFonts w:asciiTheme="majorHAnsi" w:hAnsiTheme="majorHAnsi" w:cstheme="majorHAnsi"/>
          <w:sz w:val="14"/>
          <w:szCs w:val="14"/>
        </w:rPr>
      </w:pPr>
      <w:r w:rsidRPr="003D5D92">
        <w:rPr>
          <w:rFonts w:asciiTheme="majorHAnsi" w:hAnsiTheme="majorHAnsi" w:cstheme="majorHAnsi"/>
          <w:sz w:val="14"/>
          <w:szCs w:val="14"/>
        </w:rPr>
        <w:t xml:space="preserve">Seuls les </w:t>
      </w:r>
      <w:r w:rsidR="00D7230C" w:rsidRPr="003D5D92">
        <w:rPr>
          <w:rFonts w:asciiTheme="majorHAnsi" w:hAnsiTheme="majorHAnsi" w:cstheme="majorHAnsi"/>
          <w:sz w:val="14"/>
          <w:szCs w:val="14"/>
        </w:rPr>
        <w:t>triathlètes</w:t>
      </w:r>
      <w:r w:rsidRPr="003D5D92">
        <w:rPr>
          <w:rFonts w:asciiTheme="majorHAnsi" w:hAnsiTheme="majorHAnsi" w:cstheme="majorHAnsi"/>
          <w:sz w:val="14"/>
          <w:szCs w:val="14"/>
        </w:rPr>
        <w:t xml:space="preserve">, l’organisation et les arbitres sont </w:t>
      </w:r>
      <w:r w:rsidR="00D7230C" w:rsidRPr="003D5D92">
        <w:rPr>
          <w:rFonts w:asciiTheme="majorHAnsi" w:hAnsiTheme="majorHAnsi" w:cstheme="majorHAnsi"/>
          <w:sz w:val="14"/>
          <w:szCs w:val="14"/>
        </w:rPr>
        <w:t>autorisés</w:t>
      </w:r>
      <w:r w:rsidRPr="003D5D92">
        <w:rPr>
          <w:rFonts w:asciiTheme="majorHAnsi" w:hAnsiTheme="majorHAnsi" w:cstheme="majorHAnsi"/>
          <w:sz w:val="14"/>
          <w:szCs w:val="14"/>
        </w:rPr>
        <w:t xml:space="preserve"> </w:t>
      </w:r>
      <w:proofErr w:type="spellStart"/>
      <w:r w:rsidRPr="003D5D92">
        <w:rPr>
          <w:rFonts w:asciiTheme="majorHAnsi" w:hAnsiTheme="majorHAnsi" w:cstheme="majorHAnsi"/>
          <w:sz w:val="14"/>
          <w:szCs w:val="14"/>
        </w:rPr>
        <w:t>a</w:t>
      </w:r>
      <w:proofErr w:type="spellEnd"/>
      <w:r w:rsidRPr="003D5D92">
        <w:rPr>
          <w:rFonts w:asciiTheme="majorHAnsi" w:hAnsiTheme="majorHAnsi" w:cstheme="majorHAnsi"/>
          <w:sz w:val="14"/>
          <w:szCs w:val="14"/>
        </w:rPr>
        <w:t>̀ entrer et circuler</w:t>
      </w:r>
      <w:r w:rsidR="00652D1C" w:rsidRPr="003D5D92">
        <w:rPr>
          <w:rFonts w:asciiTheme="majorHAnsi" w:hAnsiTheme="majorHAnsi" w:cstheme="majorHAnsi"/>
          <w:sz w:val="14"/>
          <w:szCs w:val="14"/>
        </w:rPr>
        <w:t xml:space="preserve"> </w:t>
      </w:r>
      <w:r w:rsidRPr="003D5D92">
        <w:rPr>
          <w:rFonts w:asciiTheme="majorHAnsi" w:hAnsiTheme="majorHAnsi" w:cstheme="majorHAnsi"/>
          <w:sz w:val="14"/>
          <w:szCs w:val="14"/>
        </w:rPr>
        <w:t>dans l’aire de transition.</w:t>
      </w:r>
    </w:p>
    <w:p w14:paraId="4498588A" w14:textId="77777777" w:rsidR="003C1045" w:rsidRPr="003D5D92" w:rsidRDefault="003C1045" w:rsidP="003D5D92">
      <w:pPr>
        <w:rPr>
          <w:rFonts w:asciiTheme="majorHAnsi" w:hAnsiTheme="majorHAnsi" w:cstheme="majorHAnsi"/>
          <w:sz w:val="14"/>
          <w:szCs w:val="14"/>
        </w:rPr>
      </w:pPr>
    </w:p>
    <w:p w14:paraId="5F4785DF" w14:textId="3C6EFD73" w:rsidR="00AF20F7" w:rsidRPr="003D5D92" w:rsidRDefault="003C1045" w:rsidP="003D5D92">
      <w:pPr>
        <w:rPr>
          <w:rFonts w:asciiTheme="majorHAnsi" w:hAnsiTheme="majorHAnsi" w:cstheme="majorHAnsi"/>
          <w:sz w:val="14"/>
          <w:szCs w:val="14"/>
        </w:rPr>
      </w:pPr>
      <w:r w:rsidRPr="003D5D92">
        <w:rPr>
          <w:rFonts w:asciiTheme="majorHAnsi" w:hAnsiTheme="majorHAnsi" w:cstheme="majorHAnsi"/>
          <w:sz w:val="14"/>
          <w:szCs w:val="14"/>
        </w:rPr>
        <w:t>Le p</w:t>
      </w:r>
      <w:r w:rsidR="00AF20F7" w:rsidRPr="003D5D92">
        <w:rPr>
          <w:rFonts w:asciiTheme="majorHAnsi" w:hAnsiTheme="majorHAnsi" w:cstheme="majorHAnsi"/>
          <w:sz w:val="14"/>
          <w:szCs w:val="14"/>
        </w:rPr>
        <w:t>lace</w:t>
      </w:r>
      <w:r w:rsidRPr="003D5D92">
        <w:rPr>
          <w:rFonts w:asciiTheme="majorHAnsi" w:hAnsiTheme="majorHAnsi" w:cstheme="majorHAnsi"/>
          <w:sz w:val="14"/>
          <w:szCs w:val="14"/>
        </w:rPr>
        <w:t>ment dans l’aire de transition est libre.</w:t>
      </w:r>
      <w:r w:rsidR="00D54669" w:rsidRPr="003D5D92">
        <w:rPr>
          <w:rFonts w:asciiTheme="majorHAnsi" w:hAnsiTheme="majorHAnsi" w:cstheme="majorHAnsi"/>
          <w:sz w:val="14"/>
          <w:szCs w:val="14"/>
        </w:rPr>
        <w:t xml:space="preserve"> </w:t>
      </w:r>
      <w:r w:rsidR="00AF20F7" w:rsidRPr="003D5D92">
        <w:rPr>
          <w:rFonts w:asciiTheme="majorHAnsi" w:hAnsiTheme="majorHAnsi" w:cstheme="majorHAnsi"/>
          <w:sz w:val="14"/>
          <w:szCs w:val="14"/>
        </w:rPr>
        <w:t xml:space="preserve">Seules les affaires strictement </w:t>
      </w:r>
      <w:r w:rsidR="00D7230C" w:rsidRPr="003D5D92">
        <w:rPr>
          <w:rFonts w:asciiTheme="majorHAnsi" w:hAnsiTheme="majorHAnsi" w:cstheme="majorHAnsi"/>
          <w:sz w:val="14"/>
          <w:szCs w:val="14"/>
        </w:rPr>
        <w:t>nécessaires</w:t>
      </w:r>
      <w:r w:rsidR="00AF20F7" w:rsidRPr="003D5D92">
        <w:rPr>
          <w:rFonts w:asciiTheme="majorHAnsi" w:hAnsiTheme="majorHAnsi" w:cstheme="majorHAnsi"/>
          <w:sz w:val="14"/>
          <w:szCs w:val="14"/>
        </w:rPr>
        <w:t xml:space="preserve"> pour le triathlon peuvent se trouver au sol dans le parc à </w:t>
      </w:r>
      <w:r w:rsidR="00D7230C" w:rsidRPr="003D5D92">
        <w:rPr>
          <w:rFonts w:asciiTheme="majorHAnsi" w:hAnsiTheme="majorHAnsi" w:cstheme="majorHAnsi"/>
          <w:sz w:val="14"/>
          <w:szCs w:val="14"/>
        </w:rPr>
        <w:t>vélos</w:t>
      </w:r>
      <w:r w:rsidR="00AF20F7" w:rsidRPr="003D5D92">
        <w:rPr>
          <w:rFonts w:asciiTheme="majorHAnsi" w:hAnsiTheme="majorHAnsi" w:cstheme="majorHAnsi"/>
          <w:sz w:val="14"/>
          <w:szCs w:val="14"/>
        </w:rPr>
        <w:t>.</w:t>
      </w:r>
      <w:r w:rsidRPr="003D5D92">
        <w:rPr>
          <w:rFonts w:asciiTheme="majorHAnsi" w:hAnsiTheme="majorHAnsi" w:cstheme="majorHAnsi"/>
          <w:sz w:val="14"/>
          <w:szCs w:val="14"/>
        </w:rPr>
        <w:t xml:space="preserve"> Les autres affaires </w:t>
      </w:r>
      <w:r w:rsidR="00D54669" w:rsidRPr="003D5D92">
        <w:rPr>
          <w:rFonts w:asciiTheme="majorHAnsi" w:hAnsiTheme="majorHAnsi" w:cstheme="majorHAnsi"/>
          <w:sz w:val="14"/>
          <w:szCs w:val="14"/>
        </w:rPr>
        <w:t>pourront</w:t>
      </w:r>
      <w:r w:rsidRPr="003D5D92">
        <w:rPr>
          <w:rFonts w:asciiTheme="majorHAnsi" w:hAnsiTheme="majorHAnsi" w:cstheme="majorHAnsi"/>
          <w:sz w:val="14"/>
          <w:szCs w:val="14"/>
        </w:rPr>
        <w:t xml:space="preserve"> être déposées à la consigne (secrétariat).</w:t>
      </w:r>
      <w:r w:rsidR="00AF20F7" w:rsidRPr="003D5D92">
        <w:rPr>
          <w:rFonts w:asciiTheme="majorHAnsi" w:hAnsiTheme="majorHAnsi" w:cstheme="majorHAnsi"/>
          <w:sz w:val="14"/>
          <w:szCs w:val="14"/>
        </w:rPr>
        <w:t xml:space="preserve"> </w:t>
      </w:r>
    </w:p>
    <w:p w14:paraId="30D13958" w14:textId="566A112D" w:rsidR="00AF20F7" w:rsidRPr="003D5D92" w:rsidRDefault="00AF20F7" w:rsidP="003D5D92">
      <w:pPr>
        <w:rPr>
          <w:rFonts w:asciiTheme="majorHAnsi" w:hAnsiTheme="majorHAnsi" w:cstheme="majorHAnsi"/>
          <w:sz w:val="14"/>
          <w:szCs w:val="14"/>
        </w:rPr>
      </w:pPr>
      <w:r w:rsidRPr="003D5D92">
        <w:rPr>
          <w:rFonts w:asciiTheme="majorHAnsi" w:hAnsiTheme="majorHAnsi" w:cstheme="majorHAnsi"/>
          <w:sz w:val="14"/>
          <w:szCs w:val="14"/>
        </w:rPr>
        <w:t xml:space="preserve">A la fin de leur </w:t>
      </w:r>
      <w:r w:rsidR="00D7230C" w:rsidRPr="003D5D92">
        <w:rPr>
          <w:rFonts w:asciiTheme="majorHAnsi" w:hAnsiTheme="majorHAnsi" w:cstheme="majorHAnsi"/>
          <w:sz w:val="14"/>
          <w:szCs w:val="14"/>
        </w:rPr>
        <w:t>épreuve</w:t>
      </w:r>
      <w:r w:rsidRPr="003D5D92">
        <w:rPr>
          <w:rFonts w:asciiTheme="majorHAnsi" w:hAnsiTheme="majorHAnsi" w:cstheme="majorHAnsi"/>
          <w:sz w:val="14"/>
          <w:szCs w:val="14"/>
        </w:rPr>
        <w:t xml:space="preserve">, les </w:t>
      </w:r>
      <w:r w:rsidR="00D7230C" w:rsidRPr="003D5D92">
        <w:rPr>
          <w:rFonts w:asciiTheme="majorHAnsi" w:hAnsiTheme="majorHAnsi" w:cstheme="majorHAnsi"/>
          <w:sz w:val="14"/>
          <w:szCs w:val="14"/>
        </w:rPr>
        <w:t>triathlètes</w:t>
      </w:r>
      <w:r w:rsidRPr="003D5D92">
        <w:rPr>
          <w:rFonts w:asciiTheme="majorHAnsi" w:hAnsiTheme="majorHAnsi" w:cstheme="majorHAnsi"/>
          <w:sz w:val="14"/>
          <w:szCs w:val="14"/>
        </w:rPr>
        <w:t xml:space="preserve"> devront se </w:t>
      </w:r>
      <w:r w:rsidR="00D7230C" w:rsidRPr="003D5D92">
        <w:rPr>
          <w:rFonts w:asciiTheme="majorHAnsi" w:hAnsiTheme="majorHAnsi" w:cstheme="majorHAnsi"/>
          <w:sz w:val="14"/>
          <w:szCs w:val="14"/>
        </w:rPr>
        <w:t>présenter</w:t>
      </w:r>
      <w:r w:rsidRPr="003D5D92">
        <w:rPr>
          <w:rFonts w:asciiTheme="majorHAnsi" w:hAnsiTheme="majorHAnsi" w:cstheme="majorHAnsi"/>
          <w:sz w:val="14"/>
          <w:szCs w:val="14"/>
        </w:rPr>
        <w:t xml:space="preserve"> </w:t>
      </w:r>
      <w:proofErr w:type="spellStart"/>
      <w:r w:rsidRPr="003D5D92">
        <w:rPr>
          <w:rFonts w:asciiTheme="majorHAnsi" w:hAnsiTheme="majorHAnsi" w:cstheme="majorHAnsi"/>
          <w:sz w:val="14"/>
          <w:szCs w:val="14"/>
        </w:rPr>
        <w:t>a</w:t>
      </w:r>
      <w:proofErr w:type="spellEnd"/>
      <w:r w:rsidRPr="003D5D92">
        <w:rPr>
          <w:rFonts w:asciiTheme="majorHAnsi" w:hAnsiTheme="majorHAnsi" w:cstheme="majorHAnsi"/>
          <w:sz w:val="14"/>
          <w:szCs w:val="14"/>
        </w:rPr>
        <w:t xml:space="preserve">̀ un membre de l’organisation </w:t>
      </w:r>
      <w:r w:rsidR="00D7230C" w:rsidRPr="003D5D92">
        <w:rPr>
          <w:rFonts w:asciiTheme="majorHAnsi" w:hAnsiTheme="majorHAnsi" w:cstheme="majorHAnsi"/>
          <w:sz w:val="14"/>
          <w:szCs w:val="14"/>
        </w:rPr>
        <w:t>présent</w:t>
      </w:r>
      <w:r w:rsidRPr="003D5D92">
        <w:rPr>
          <w:rFonts w:asciiTheme="majorHAnsi" w:hAnsiTheme="majorHAnsi" w:cstheme="majorHAnsi"/>
          <w:sz w:val="14"/>
          <w:szCs w:val="14"/>
        </w:rPr>
        <w:t xml:space="preserve"> à l’</w:t>
      </w:r>
      <w:r w:rsidR="00D7230C" w:rsidRPr="003D5D92">
        <w:rPr>
          <w:rFonts w:asciiTheme="majorHAnsi" w:hAnsiTheme="majorHAnsi" w:cstheme="majorHAnsi"/>
          <w:sz w:val="14"/>
          <w:szCs w:val="14"/>
        </w:rPr>
        <w:t>entrée</w:t>
      </w:r>
      <w:r w:rsidRPr="003D5D92">
        <w:rPr>
          <w:rFonts w:asciiTheme="majorHAnsi" w:hAnsiTheme="majorHAnsi" w:cstheme="majorHAnsi"/>
          <w:sz w:val="14"/>
          <w:szCs w:val="14"/>
        </w:rPr>
        <w:t xml:space="preserve"> du parc à </w:t>
      </w:r>
      <w:r w:rsidR="00D7230C" w:rsidRPr="003D5D92">
        <w:rPr>
          <w:rFonts w:asciiTheme="majorHAnsi" w:hAnsiTheme="majorHAnsi" w:cstheme="majorHAnsi"/>
          <w:sz w:val="14"/>
          <w:szCs w:val="14"/>
        </w:rPr>
        <w:t>vélos</w:t>
      </w:r>
      <w:r w:rsidRPr="003D5D92">
        <w:rPr>
          <w:rFonts w:asciiTheme="majorHAnsi" w:hAnsiTheme="majorHAnsi" w:cstheme="majorHAnsi"/>
          <w:sz w:val="14"/>
          <w:szCs w:val="14"/>
        </w:rPr>
        <w:t xml:space="preserve"> pour </w:t>
      </w:r>
      <w:r w:rsidR="00D7230C" w:rsidRPr="003D5D92">
        <w:rPr>
          <w:rFonts w:asciiTheme="majorHAnsi" w:hAnsiTheme="majorHAnsi" w:cstheme="majorHAnsi"/>
          <w:sz w:val="14"/>
          <w:szCs w:val="14"/>
        </w:rPr>
        <w:t>récupérer</w:t>
      </w:r>
      <w:r w:rsidRPr="003D5D92">
        <w:rPr>
          <w:rFonts w:asciiTheme="majorHAnsi" w:hAnsiTheme="majorHAnsi" w:cstheme="majorHAnsi"/>
          <w:sz w:val="14"/>
          <w:szCs w:val="14"/>
        </w:rPr>
        <w:t xml:space="preserve"> leur </w:t>
      </w:r>
      <w:r w:rsidR="00D7230C" w:rsidRPr="003D5D92">
        <w:rPr>
          <w:rFonts w:asciiTheme="majorHAnsi" w:hAnsiTheme="majorHAnsi" w:cstheme="majorHAnsi"/>
          <w:sz w:val="14"/>
          <w:szCs w:val="14"/>
        </w:rPr>
        <w:t>vélo</w:t>
      </w:r>
      <w:r w:rsidRPr="003D5D92">
        <w:rPr>
          <w:rFonts w:asciiTheme="majorHAnsi" w:hAnsiTheme="majorHAnsi" w:cstheme="majorHAnsi"/>
          <w:sz w:val="14"/>
          <w:szCs w:val="14"/>
        </w:rPr>
        <w:t xml:space="preserve">. Ils devront obligatoirement </w:t>
      </w:r>
      <w:r w:rsidR="00D7230C" w:rsidRPr="003D5D92">
        <w:rPr>
          <w:rFonts w:asciiTheme="majorHAnsi" w:hAnsiTheme="majorHAnsi" w:cstheme="majorHAnsi"/>
          <w:sz w:val="14"/>
          <w:szCs w:val="14"/>
        </w:rPr>
        <w:t>être</w:t>
      </w:r>
      <w:r w:rsidRPr="003D5D92">
        <w:rPr>
          <w:rFonts w:asciiTheme="majorHAnsi" w:hAnsiTheme="majorHAnsi" w:cstheme="majorHAnsi"/>
          <w:sz w:val="14"/>
          <w:szCs w:val="14"/>
        </w:rPr>
        <w:t xml:space="preserve"> munis de leur dossard</w:t>
      </w:r>
      <w:r w:rsidR="00E75360" w:rsidRPr="003D5D92">
        <w:rPr>
          <w:rFonts w:asciiTheme="majorHAnsi" w:hAnsiTheme="majorHAnsi" w:cstheme="majorHAnsi"/>
          <w:sz w:val="14"/>
          <w:szCs w:val="14"/>
        </w:rPr>
        <w:t xml:space="preserve"> ou de </w:t>
      </w:r>
      <w:r w:rsidR="00440E32" w:rsidRPr="003D5D92">
        <w:rPr>
          <w:rFonts w:asciiTheme="majorHAnsi" w:hAnsiTheme="majorHAnsi" w:cstheme="majorHAnsi"/>
          <w:sz w:val="14"/>
          <w:szCs w:val="14"/>
        </w:rPr>
        <w:t>l’autocollant.</w:t>
      </w:r>
    </w:p>
    <w:p w14:paraId="22059106" w14:textId="77777777" w:rsidR="00440E32" w:rsidRPr="003D5D92" w:rsidRDefault="00440E32" w:rsidP="003D5D92">
      <w:pPr>
        <w:rPr>
          <w:rFonts w:asciiTheme="majorHAnsi" w:hAnsiTheme="majorHAnsi" w:cstheme="majorHAnsi"/>
          <w:b/>
          <w:bCs/>
          <w:sz w:val="14"/>
          <w:szCs w:val="14"/>
        </w:rPr>
      </w:pPr>
    </w:p>
    <w:p w14:paraId="30451D11" w14:textId="77777777" w:rsidR="00AF442D" w:rsidRPr="003D5D92" w:rsidRDefault="00AF442D" w:rsidP="003D5D92">
      <w:pPr>
        <w:rPr>
          <w:rFonts w:asciiTheme="majorHAnsi" w:hAnsiTheme="majorHAnsi" w:cstheme="majorHAnsi"/>
          <w:b/>
          <w:bCs/>
          <w:sz w:val="14"/>
          <w:szCs w:val="14"/>
        </w:rPr>
      </w:pPr>
    </w:p>
    <w:p w14:paraId="69843BEB" w14:textId="495F13A6" w:rsidR="00AF20F7" w:rsidRPr="003D5D92" w:rsidRDefault="00AF442D" w:rsidP="003D5D92">
      <w:pPr>
        <w:rPr>
          <w:rFonts w:asciiTheme="majorHAnsi" w:hAnsiTheme="majorHAnsi" w:cstheme="majorHAnsi"/>
          <w:sz w:val="14"/>
          <w:szCs w:val="14"/>
        </w:rPr>
      </w:pPr>
      <w:r w:rsidRPr="003D5D92">
        <w:rPr>
          <w:rFonts w:asciiTheme="majorHAnsi" w:hAnsiTheme="majorHAnsi" w:cstheme="majorHAnsi"/>
          <w:b/>
          <w:bCs/>
          <w:sz w:val="14"/>
          <w:szCs w:val="14"/>
        </w:rPr>
        <w:t>A</w:t>
      </w:r>
      <w:r w:rsidR="00B43B84" w:rsidRPr="003D5D92">
        <w:rPr>
          <w:rFonts w:asciiTheme="majorHAnsi" w:hAnsiTheme="majorHAnsi" w:cstheme="majorHAnsi"/>
          <w:b/>
          <w:bCs/>
          <w:sz w:val="14"/>
          <w:szCs w:val="14"/>
        </w:rPr>
        <w:t xml:space="preserve">rticle </w:t>
      </w:r>
      <w:r w:rsidR="007515BE" w:rsidRPr="003D5D92">
        <w:rPr>
          <w:rFonts w:asciiTheme="majorHAnsi" w:hAnsiTheme="majorHAnsi" w:cstheme="majorHAnsi"/>
          <w:b/>
          <w:bCs/>
          <w:sz w:val="14"/>
          <w:szCs w:val="14"/>
        </w:rPr>
        <w:t>1</w:t>
      </w:r>
      <w:r w:rsidRPr="003D5D92">
        <w:rPr>
          <w:rFonts w:asciiTheme="majorHAnsi" w:hAnsiTheme="majorHAnsi" w:cstheme="majorHAnsi"/>
          <w:b/>
          <w:bCs/>
          <w:sz w:val="14"/>
          <w:szCs w:val="14"/>
        </w:rPr>
        <w:t>5</w:t>
      </w:r>
      <w:r w:rsidR="00B43B84" w:rsidRPr="003D5D92">
        <w:rPr>
          <w:rFonts w:asciiTheme="majorHAnsi" w:hAnsiTheme="majorHAnsi" w:cstheme="majorHAnsi"/>
          <w:b/>
          <w:bCs/>
          <w:sz w:val="14"/>
          <w:szCs w:val="14"/>
        </w:rPr>
        <w:t xml:space="preserve"> : Règles spécifiques à la natation</w:t>
      </w:r>
    </w:p>
    <w:p w14:paraId="1677DAF3" w14:textId="77777777" w:rsidR="00996335" w:rsidRPr="003D5D92" w:rsidRDefault="00996335" w:rsidP="003D5D92">
      <w:pPr>
        <w:rPr>
          <w:rFonts w:asciiTheme="majorHAnsi" w:hAnsiTheme="majorHAnsi" w:cstheme="majorHAnsi"/>
          <w:sz w:val="14"/>
          <w:szCs w:val="14"/>
        </w:rPr>
      </w:pPr>
    </w:p>
    <w:p w14:paraId="3B279012" w14:textId="545BEE79" w:rsidR="00AF442D" w:rsidRPr="003D5D92" w:rsidRDefault="00457E7F" w:rsidP="003D5D92">
      <w:pPr>
        <w:pStyle w:val="NormalWeb"/>
        <w:spacing w:before="0" w:beforeAutospacing="0" w:after="0" w:afterAutospacing="0"/>
        <w:rPr>
          <w:rFonts w:asciiTheme="majorHAnsi" w:hAnsiTheme="majorHAnsi" w:cstheme="majorHAnsi"/>
          <w:sz w:val="14"/>
          <w:szCs w:val="14"/>
        </w:rPr>
      </w:pPr>
      <w:r>
        <w:rPr>
          <w:rFonts w:asciiTheme="majorHAnsi" w:hAnsiTheme="majorHAnsi" w:cstheme="majorHAnsi"/>
          <w:sz w:val="14"/>
          <w:szCs w:val="14"/>
        </w:rPr>
        <w:t xml:space="preserve">Short de bain interdit. </w:t>
      </w:r>
      <w:r w:rsidR="00AF442D" w:rsidRPr="003D5D92">
        <w:rPr>
          <w:rFonts w:asciiTheme="majorHAnsi" w:hAnsiTheme="majorHAnsi" w:cstheme="majorHAnsi"/>
          <w:sz w:val="14"/>
          <w:szCs w:val="14"/>
        </w:rPr>
        <w:t>C</w:t>
      </w:r>
      <w:r w:rsidR="00B43B84" w:rsidRPr="003D5D92">
        <w:rPr>
          <w:rFonts w:asciiTheme="majorHAnsi" w:hAnsiTheme="majorHAnsi" w:cstheme="majorHAnsi"/>
          <w:sz w:val="14"/>
          <w:szCs w:val="14"/>
        </w:rPr>
        <w:t>ombinaison</w:t>
      </w:r>
      <w:r>
        <w:rPr>
          <w:rFonts w:asciiTheme="majorHAnsi" w:hAnsiTheme="majorHAnsi" w:cstheme="majorHAnsi"/>
          <w:sz w:val="14"/>
          <w:szCs w:val="14"/>
        </w:rPr>
        <w:t xml:space="preserve"> néoprène</w:t>
      </w:r>
      <w:r w:rsidR="00B43B84" w:rsidRPr="003D5D92">
        <w:rPr>
          <w:rFonts w:asciiTheme="majorHAnsi" w:hAnsiTheme="majorHAnsi" w:cstheme="majorHAnsi"/>
          <w:sz w:val="14"/>
          <w:szCs w:val="14"/>
        </w:rPr>
        <w:t xml:space="preserve"> </w:t>
      </w:r>
      <w:r w:rsidR="00AF442D" w:rsidRPr="003D5D92">
        <w:rPr>
          <w:rFonts w:asciiTheme="majorHAnsi" w:hAnsiTheme="majorHAnsi" w:cstheme="majorHAnsi"/>
          <w:sz w:val="14"/>
          <w:szCs w:val="14"/>
        </w:rPr>
        <w:t>interdite.</w:t>
      </w:r>
    </w:p>
    <w:p w14:paraId="4B1504A6" w14:textId="1B01F4BA" w:rsidR="00AF442D" w:rsidRPr="003D5D92" w:rsidRDefault="00AF442D"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Bonnet de bain non obligatoire.</w:t>
      </w:r>
      <w:r w:rsidR="00457E7F">
        <w:rPr>
          <w:rFonts w:asciiTheme="majorHAnsi" w:hAnsiTheme="majorHAnsi" w:cstheme="majorHAnsi"/>
          <w:sz w:val="14"/>
          <w:szCs w:val="14"/>
        </w:rPr>
        <w:t xml:space="preserve"> </w:t>
      </w:r>
    </w:p>
    <w:p w14:paraId="568A3FAB" w14:textId="630F0B19" w:rsidR="00B43B84" w:rsidRPr="003D5D92" w:rsidRDefault="00B43B84"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Les aides à la flottaison sont interdites </w:t>
      </w:r>
      <w:r w:rsidR="00C574DF" w:rsidRPr="003D5D92">
        <w:rPr>
          <w:rFonts w:asciiTheme="majorHAnsi" w:hAnsiTheme="majorHAnsi" w:cstheme="majorHAnsi"/>
          <w:sz w:val="14"/>
          <w:szCs w:val="14"/>
        </w:rPr>
        <w:t xml:space="preserve">sauf pour les courses </w:t>
      </w:r>
      <w:r w:rsidR="001C6F23">
        <w:rPr>
          <w:rFonts w:asciiTheme="majorHAnsi" w:hAnsiTheme="majorHAnsi" w:cstheme="majorHAnsi"/>
          <w:sz w:val="14"/>
          <w:szCs w:val="14"/>
        </w:rPr>
        <w:t>enfants (frite, planche)</w:t>
      </w:r>
      <w:r w:rsidRPr="003D5D92">
        <w:rPr>
          <w:rFonts w:asciiTheme="majorHAnsi" w:hAnsiTheme="majorHAnsi" w:cstheme="majorHAnsi"/>
          <w:sz w:val="14"/>
          <w:szCs w:val="14"/>
        </w:rPr>
        <w:t>.</w:t>
      </w:r>
    </w:p>
    <w:p w14:paraId="10B95C10" w14:textId="00E2B62C" w:rsidR="00B43B84" w:rsidRPr="003D5D92" w:rsidRDefault="00B43B84"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Tous les </w:t>
      </w:r>
      <w:r w:rsidR="00980B2D" w:rsidRPr="003D5D92">
        <w:rPr>
          <w:rFonts w:asciiTheme="majorHAnsi" w:hAnsiTheme="majorHAnsi" w:cstheme="majorHAnsi"/>
          <w:sz w:val="14"/>
          <w:szCs w:val="14"/>
        </w:rPr>
        <w:t>triathlètes</w:t>
      </w:r>
      <w:r w:rsidRPr="003D5D92">
        <w:rPr>
          <w:rFonts w:asciiTheme="majorHAnsi" w:hAnsiTheme="majorHAnsi" w:cstheme="majorHAnsi"/>
          <w:sz w:val="14"/>
          <w:szCs w:val="14"/>
        </w:rPr>
        <w:t xml:space="preserve"> porteront leur </w:t>
      </w:r>
      <w:r w:rsidR="00980B2D" w:rsidRPr="003D5D92">
        <w:rPr>
          <w:rFonts w:asciiTheme="majorHAnsi" w:hAnsiTheme="majorHAnsi" w:cstheme="majorHAnsi"/>
          <w:sz w:val="14"/>
          <w:szCs w:val="14"/>
        </w:rPr>
        <w:t>numéro</w:t>
      </w:r>
      <w:r w:rsidRPr="003D5D92">
        <w:rPr>
          <w:rFonts w:asciiTheme="majorHAnsi" w:hAnsiTheme="majorHAnsi" w:cstheme="majorHAnsi"/>
          <w:sz w:val="14"/>
          <w:szCs w:val="14"/>
        </w:rPr>
        <w:t xml:space="preserve"> de dossard sur le bras gauche et la jambe gauche. </w:t>
      </w:r>
    </w:p>
    <w:p w14:paraId="0C696E68" w14:textId="43BD3C2F" w:rsidR="005101EF" w:rsidRPr="003D5D92" w:rsidRDefault="005101EF" w:rsidP="003D5D92">
      <w:pPr>
        <w:pStyle w:val="NormalWeb"/>
        <w:spacing w:before="0" w:beforeAutospacing="0" w:after="0" w:afterAutospacing="0"/>
        <w:rPr>
          <w:rFonts w:asciiTheme="majorHAnsi" w:hAnsiTheme="majorHAnsi" w:cstheme="majorHAnsi"/>
          <w:sz w:val="14"/>
          <w:szCs w:val="14"/>
        </w:rPr>
      </w:pPr>
    </w:p>
    <w:p w14:paraId="0E92B0E5" w14:textId="77777777" w:rsidR="007A28C3" w:rsidRPr="003D5D92" w:rsidRDefault="007A28C3" w:rsidP="003D5D92">
      <w:pPr>
        <w:pStyle w:val="NormalWeb"/>
        <w:spacing w:before="0" w:beforeAutospacing="0" w:after="0" w:afterAutospacing="0"/>
        <w:rPr>
          <w:rFonts w:asciiTheme="majorHAnsi" w:hAnsiTheme="majorHAnsi" w:cstheme="majorHAnsi"/>
          <w:sz w:val="14"/>
          <w:szCs w:val="14"/>
        </w:rPr>
      </w:pPr>
    </w:p>
    <w:p w14:paraId="150988F0" w14:textId="5DB213E2" w:rsidR="00B43B84" w:rsidRPr="003D5D92" w:rsidRDefault="00B43B84"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830C6C" w:rsidRPr="003D5D92">
        <w:rPr>
          <w:rFonts w:asciiTheme="majorHAnsi" w:hAnsiTheme="majorHAnsi" w:cstheme="majorHAnsi"/>
          <w:b/>
          <w:bCs/>
          <w:sz w:val="14"/>
          <w:szCs w:val="14"/>
        </w:rPr>
        <w:t>1</w:t>
      </w:r>
      <w:r w:rsidR="0023150B" w:rsidRPr="003D5D92">
        <w:rPr>
          <w:rFonts w:asciiTheme="majorHAnsi" w:hAnsiTheme="majorHAnsi" w:cstheme="majorHAnsi"/>
          <w:b/>
          <w:bCs/>
          <w:sz w:val="14"/>
          <w:szCs w:val="14"/>
        </w:rPr>
        <w:t xml:space="preserve">6 </w:t>
      </w:r>
      <w:r w:rsidR="00830C6C" w:rsidRPr="003D5D92">
        <w:rPr>
          <w:rFonts w:asciiTheme="majorHAnsi" w:hAnsiTheme="majorHAnsi" w:cstheme="majorHAnsi"/>
          <w:b/>
          <w:bCs/>
          <w:sz w:val="14"/>
          <w:szCs w:val="14"/>
        </w:rPr>
        <w:t>:</w:t>
      </w:r>
      <w:r w:rsidRPr="003D5D92">
        <w:rPr>
          <w:rFonts w:asciiTheme="majorHAnsi" w:hAnsiTheme="majorHAnsi" w:cstheme="majorHAnsi"/>
          <w:b/>
          <w:bCs/>
          <w:sz w:val="14"/>
          <w:szCs w:val="14"/>
        </w:rPr>
        <w:t xml:space="preserve"> Règles spécifiques au cyclisme </w:t>
      </w:r>
    </w:p>
    <w:p w14:paraId="2049518D" w14:textId="77C30EB5" w:rsidR="00AF20F7" w:rsidRPr="003D5D92" w:rsidRDefault="00AF20F7" w:rsidP="003D5D92">
      <w:pPr>
        <w:rPr>
          <w:rFonts w:asciiTheme="majorHAnsi" w:hAnsiTheme="majorHAnsi" w:cstheme="majorHAnsi"/>
          <w:sz w:val="14"/>
          <w:szCs w:val="14"/>
        </w:rPr>
      </w:pPr>
    </w:p>
    <w:p w14:paraId="07CA11CB" w14:textId="2D0D98FC" w:rsidR="00304D64" w:rsidRDefault="00630051" w:rsidP="003D5D92">
      <w:pPr>
        <w:pStyle w:val="NormalWeb"/>
        <w:spacing w:before="0" w:beforeAutospacing="0" w:after="0" w:afterAutospacing="0"/>
        <w:rPr>
          <w:rFonts w:asciiTheme="majorHAnsi" w:hAnsiTheme="majorHAnsi" w:cstheme="majorHAnsi"/>
          <w:sz w:val="14"/>
          <w:szCs w:val="14"/>
        </w:rPr>
      </w:pPr>
      <w:bookmarkStart w:id="4" w:name="_Hlk103611023"/>
      <w:r w:rsidRPr="003D5D92">
        <w:rPr>
          <w:rFonts w:asciiTheme="majorHAnsi" w:hAnsiTheme="majorHAnsi" w:cstheme="majorHAnsi"/>
          <w:sz w:val="14"/>
          <w:szCs w:val="14"/>
        </w:rPr>
        <w:t>Toutes les épreuves se</w:t>
      </w:r>
      <w:r w:rsidR="00B43B84" w:rsidRPr="003D5D92">
        <w:rPr>
          <w:rFonts w:asciiTheme="majorHAnsi" w:hAnsiTheme="majorHAnsi" w:cstheme="majorHAnsi"/>
          <w:sz w:val="14"/>
          <w:szCs w:val="14"/>
        </w:rPr>
        <w:t xml:space="preserve"> </w:t>
      </w:r>
      <w:r w:rsidR="00830C6C" w:rsidRPr="003D5D92">
        <w:rPr>
          <w:rFonts w:asciiTheme="majorHAnsi" w:hAnsiTheme="majorHAnsi" w:cstheme="majorHAnsi"/>
          <w:sz w:val="14"/>
          <w:szCs w:val="14"/>
        </w:rPr>
        <w:t>déroule</w:t>
      </w:r>
      <w:r w:rsidRPr="003D5D92">
        <w:rPr>
          <w:rFonts w:asciiTheme="majorHAnsi" w:hAnsiTheme="majorHAnsi" w:cstheme="majorHAnsi"/>
          <w:sz w:val="14"/>
          <w:szCs w:val="14"/>
        </w:rPr>
        <w:t>nt</w:t>
      </w:r>
      <w:r w:rsidR="00B43B84" w:rsidRPr="003D5D92">
        <w:rPr>
          <w:rFonts w:asciiTheme="majorHAnsi" w:hAnsiTheme="majorHAnsi" w:cstheme="majorHAnsi"/>
          <w:sz w:val="14"/>
          <w:szCs w:val="14"/>
        </w:rPr>
        <w:t xml:space="preserve"> </w:t>
      </w:r>
      <w:r w:rsidRPr="003D5D92">
        <w:rPr>
          <w:rFonts w:asciiTheme="majorHAnsi" w:hAnsiTheme="majorHAnsi" w:cstheme="majorHAnsi"/>
          <w:sz w:val="14"/>
          <w:szCs w:val="14"/>
        </w:rPr>
        <w:t>SANS</w:t>
      </w:r>
      <w:r w:rsidR="00B43B84" w:rsidRPr="003D5D92">
        <w:rPr>
          <w:rFonts w:asciiTheme="majorHAnsi" w:hAnsiTheme="majorHAnsi" w:cstheme="majorHAnsi"/>
          <w:sz w:val="14"/>
          <w:szCs w:val="14"/>
        </w:rPr>
        <w:t xml:space="preserve"> aspiration-abri (drafting</w:t>
      </w:r>
      <w:r w:rsidR="00B40962" w:rsidRPr="003D5D92">
        <w:rPr>
          <w:rFonts w:asciiTheme="majorHAnsi" w:hAnsiTheme="majorHAnsi" w:cstheme="majorHAnsi"/>
          <w:sz w:val="14"/>
          <w:szCs w:val="14"/>
        </w:rPr>
        <w:t xml:space="preserve"> interdit</w:t>
      </w:r>
      <w:r w:rsidR="00B43B84" w:rsidRPr="003D5D92">
        <w:rPr>
          <w:rFonts w:asciiTheme="majorHAnsi" w:hAnsiTheme="majorHAnsi" w:cstheme="majorHAnsi"/>
          <w:sz w:val="14"/>
          <w:szCs w:val="14"/>
        </w:rPr>
        <w:t>).</w:t>
      </w:r>
    </w:p>
    <w:p w14:paraId="19C8858B" w14:textId="401A28E6" w:rsidR="00EE79DD" w:rsidRDefault="00EE79DD" w:rsidP="003D5D92">
      <w:pPr>
        <w:pStyle w:val="NormalWeb"/>
        <w:spacing w:before="0" w:beforeAutospacing="0" w:after="0" w:afterAutospacing="0"/>
        <w:rPr>
          <w:rFonts w:asciiTheme="majorHAnsi" w:hAnsiTheme="majorHAnsi" w:cstheme="majorHAnsi"/>
          <w:sz w:val="14"/>
          <w:szCs w:val="14"/>
        </w:rPr>
      </w:pPr>
      <w:r w:rsidRPr="003D4F3C">
        <w:rPr>
          <w:rFonts w:asciiTheme="majorHAnsi" w:hAnsiTheme="majorHAnsi" w:cstheme="majorHAnsi"/>
          <w:b/>
          <w:bCs/>
          <w:sz w:val="14"/>
          <w:szCs w:val="14"/>
        </w:rPr>
        <w:t>Courses ENFANTS &amp; JEUNES : seuls les VTT sont autorisés</w:t>
      </w:r>
      <w:r>
        <w:rPr>
          <w:rFonts w:asciiTheme="majorHAnsi" w:hAnsiTheme="majorHAnsi" w:cstheme="majorHAnsi"/>
          <w:sz w:val="14"/>
          <w:szCs w:val="14"/>
        </w:rPr>
        <w:t>.</w:t>
      </w:r>
    </w:p>
    <w:p w14:paraId="538B63BA" w14:textId="020758E1" w:rsidR="00216F56" w:rsidRPr="003D5D92" w:rsidRDefault="00EE79DD" w:rsidP="003D5D92">
      <w:pPr>
        <w:rPr>
          <w:rFonts w:asciiTheme="majorHAnsi" w:hAnsiTheme="majorHAnsi" w:cstheme="majorHAnsi"/>
          <w:sz w:val="14"/>
          <w:szCs w:val="14"/>
        </w:rPr>
      </w:pPr>
      <w:r>
        <w:rPr>
          <w:rFonts w:asciiTheme="majorHAnsi" w:hAnsiTheme="majorHAnsi" w:cstheme="majorHAnsi"/>
          <w:sz w:val="14"/>
          <w:szCs w:val="14"/>
        </w:rPr>
        <w:t xml:space="preserve">Course </w:t>
      </w:r>
      <w:r w:rsidRPr="00EE79DD">
        <w:rPr>
          <w:rFonts w:asciiTheme="majorHAnsi" w:hAnsiTheme="majorHAnsi" w:cstheme="majorHAnsi"/>
          <w:sz w:val="14"/>
          <w:szCs w:val="14"/>
        </w:rPr>
        <w:t xml:space="preserve">ADULTES : </w:t>
      </w:r>
      <w:r w:rsidRPr="00EE79DD">
        <w:rPr>
          <w:rFonts w:asciiTheme="majorHAnsi" w:hAnsiTheme="majorHAnsi" w:cstheme="majorHAnsi"/>
          <w:sz w:val="14"/>
          <w:szCs w:val="14"/>
        </w:rPr>
        <w:fldChar w:fldCharType="begin"/>
      </w:r>
      <w:r w:rsidRPr="00EE79DD">
        <w:rPr>
          <w:rFonts w:asciiTheme="majorHAnsi" w:hAnsiTheme="majorHAnsi" w:cstheme="majorHAnsi"/>
          <w:sz w:val="14"/>
          <w:szCs w:val="14"/>
        </w:rPr>
        <w:instrText xml:space="preserve"> INCLUDEPICTURE "/var/folders/3k/384xbwf920d3x2lwh42vw51c0000gn/T/com.microsoft.Word/WebArchiveCopyPasteTempFiles/page16image64317184" \* MERGEFORMATINET </w:instrText>
      </w:r>
      <w:r w:rsidRPr="00EE79DD">
        <w:rPr>
          <w:rFonts w:asciiTheme="majorHAnsi" w:hAnsiTheme="majorHAnsi" w:cstheme="majorHAnsi"/>
          <w:sz w:val="14"/>
          <w:szCs w:val="14"/>
        </w:rPr>
        <w:fldChar w:fldCharType="separate"/>
      </w:r>
      <w:r w:rsidRPr="00EE79DD">
        <w:rPr>
          <w:rFonts w:asciiTheme="majorHAnsi" w:hAnsiTheme="majorHAnsi" w:cstheme="majorHAnsi"/>
          <w:noProof/>
          <w:sz w:val="14"/>
          <w:szCs w:val="14"/>
        </w:rPr>
        <w:t>VTT, VTC ou gravel</w:t>
      </w:r>
      <w:r w:rsidRPr="00EE79DD">
        <w:rPr>
          <w:rFonts w:asciiTheme="majorHAnsi" w:hAnsiTheme="majorHAnsi" w:cstheme="majorHAnsi"/>
          <w:sz w:val="14"/>
          <w:szCs w:val="14"/>
        </w:rPr>
        <w:fldChar w:fldCharType="end"/>
      </w:r>
      <w:r w:rsidRPr="00EE79DD">
        <w:rPr>
          <w:rFonts w:asciiTheme="majorHAnsi" w:hAnsiTheme="majorHAnsi" w:cstheme="majorHAnsi"/>
          <w:sz w:val="14"/>
          <w:szCs w:val="14"/>
        </w:rPr>
        <w:t xml:space="preserve"> autorisés.</w:t>
      </w:r>
      <w:bookmarkEnd w:id="4"/>
      <w:r w:rsidR="004F5703">
        <w:rPr>
          <w:rFonts w:asciiTheme="majorHAnsi" w:hAnsiTheme="majorHAnsi" w:cstheme="majorHAnsi"/>
          <w:sz w:val="14"/>
          <w:szCs w:val="14"/>
        </w:rPr>
        <w:t xml:space="preserve"> </w:t>
      </w:r>
      <w:r w:rsidR="00216F56" w:rsidRPr="003D5D92">
        <w:rPr>
          <w:rFonts w:asciiTheme="majorHAnsi" w:hAnsiTheme="majorHAnsi" w:cstheme="majorHAnsi"/>
          <w:sz w:val="14"/>
          <w:szCs w:val="14"/>
        </w:rPr>
        <w:t>Vélos route interdits.</w:t>
      </w:r>
    </w:p>
    <w:p w14:paraId="66514EAD" w14:textId="77777777" w:rsidR="00B923B3" w:rsidRPr="003D5D92" w:rsidRDefault="0052317F"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Port du casque obligatoire avec la jugulaire attachée.</w:t>
      </w:r>
    </w:p>
    <w:p w14:paraId="74642D60" w14:textId="2277BB18" w:rsidR="00B43B84" w:rsidRPr="003D5D92" w:rsidRDefault="0052317F"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Pour les courses jeunes : p</w:t>
      </w:r>
      <w:r w:rsidR="00B43B84" w:rsidRPr="003D5D92">
        <w:rPr>
          <w:rFonts w:asciiTheme="majorHAnsi" w:hAnsiTheme="majorHAnsi" w:cstheme="majorHAnsi"/>
          <w:sz w:val="14"/>
          <w:szCs w:val="14"/>
        </w:rPr>
        <w:t>ort du dossard sur le dos du concurrent est obligatoire.</w:t>
      </w:r>
      <w:r w:rsidR="00B43B84" w:rsidRPr="003D5D92">
        <w:rPr>
          <w:rFonts w:asciiTheme="majorHAnsi" w:hAnsiTheme="majorHAnsi" w:cstheme="majorHAnsi"/>
          <w:sz w:val="14"/>
          <w:szCs w:val="14"/>
        </w:rPr>
        <w:br/>
        <w:t xml:space="preserve">Aucun des concurrents ne peut recevoir une aide </w:t>
      </w:r>
      <w:r w:rsidR="001A0CBF" w:rsidRPr="003D5D92">
        <w:rPr>
          <w:rFonts w:asciiTheme="majorHAnsi" w:hAnsiTheme="majorHAnsi" w:cstheme="majorHAnsi"/>
          <w:sz w:val="14"/>
          <w:szCs w:val="14"/>
        </w:rPr>
        <w:t>extérieure</w:t>
      </w:r>
      <w:r w:rsidR="00B43B84" w:rsidRPr="003D5D92">
        <w:rPr>
          <w:rFonts w:asciiTheme="majorHAnsi" w:hAnsiTheme="majorHAnsi" w:cstheme="majorHAnsi"/>
          <w:sz w:val="14"/>
          <w:szCs w:val="14"/>
        </w:rPr>
        <w:t xml:space="preserve"> sur le parcours, que ce soit une assistance ou un accompagnement par un </w:t>
      </w:r>
      <w:r w:rsidR="001A0CBF" w:rsidRPr="003D5D92">
        <w:rPr>
          <w:rFonts w:asciiTheme="majorHAnsi" w:hAnsiTheme="majorHAnsi" w:cstheme="majorHAnsi"/>
          <w:sz w:val="14"/>
          <w:szCs w:val="14"/>
        </w:rPr>
        <w:t>véhicule</w:t>
      </w:r>
      <w:r w:rsidR="00B43B84" w:rsidRPr="003D5D92">
        <w:rPr>
          <w:rFonts w:asciiTheme="majorHAnsi" w:hAnsiTheme="majorHAnsi" w:cstheme="majorHAnsi"/>
          <w:sz w:val="14"/>
          <w:szCs w:val="14"/>
        </w:rPr>
        <w:t xml:space="preserve"> motorisé ou non. </w:t>
      </w:r>
    </w:p>
    <w:p w14:paraId="7062F74A" w14:textId="77777777" w:rsidR="00FA64F7" w:rsidRDefault="00FA64F7" w:rsidP="003D5D92">
      <w:pPr>
        <w:rPr>
          <w:rFonts w:asciiTheme="majorHAnsi" w:hAnsiTheme="majorHAnsi" w:cstheme="majorHAnsi"/>
          <w:sz w:val="14"/>
          <w:szCs w:val="14"/>
        </w:rPr>
      </w:pPr>
    </w:p>
    <w:p w14:paraId="6DEE7508" w14:textId="77777777" w:rsidR="00B76BE1" w:rsidRPr="003D5D92" w:rsidRDefault="00B76BE1" w:rsidP="003D5D92">
      <w:pPr>
        <w:rPr>
          <w:rFonts w:asciiTheme="majorHAnsi" w:hAnsiTheme="majorHAnsi" w:cstheme="majorHAnsi"/>
          <w:sz w:val="14"/>
          <w:szCs w:val="14"/>
        </w:rPr>
      </w:pPr>
    </w:p>
    <w:p w14:paraId="11182DF1" w14:textId="099C601E" w:rsidR="00B43B84" w:rsidRPr="003D5D92" w:rsidRDefault="00B43B84"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C574DF" w:rsidRPr="003D5D92">
        <w:rPr>
          <w:rFonts w:asciiTheme="majorHAnsi" w:hAnsiTheme="majorHAnsi" w:cstheme="majorHAnsi"/>
          <w:b/>
          <w:bCs/>
          <w:sz w:val="14"/>
          <w:szCs w:val="14"/>
        </w:rPr>
        <w:t>1</w:t>
      </w:r>
      <w:r w:rsidR="002365D1" w:rsidRPr="003D5D92">
        <w:rPr>
          <w:rFonts w:asciiTheme="majorHAnsi" w:hAnsiTheme="majorHAnsi" w:cstheme="majorHAnsi"/>
          <w:b/>
          <w:bCs/>
          <w:sz w:val="14"/>
          <w:szCs w:val="14"/>
        </w:rPr>
        <w:t>7</w:t>
      </w:r>
      <w:r w:rsidRPr="003D5D92">
        <w:rPr>
          <w:rFonts w:asciiTheme="majorHAnsi" w:hAnsiTheme="majorHAnsi" w:cstheme="majorHAnsi"/>
          <w:b/>
          <w:bCs/>
          <w:sz w:val="14"/>
          <w:szCs w:val="14"/>
        </w:rPr>
        <w:t xml:space="preserve"> : Règles spécifiques à la course à pied</w:t>
      </w:r>
    </w:p>
    <w:p w14:paraId="3A4D09A5" w14:textId="77777777" w:rsidR="00996335" w:rsidRPr="003D5D92" w:rsidRDefault="00996335" w:rsidP="003D5D92">
      <w:pPr>
        <w:rPr>
          <w:rFonts w:asciiTheme="majorHAnsi" w:hAnsiTheme="majorHAnsi" w:cstheme="majorHAnsi"/>
          <w:sz w:val="14"/>
          <w:szCs w:val="14"/>
        </w:rPr>
      </w:pPr>
    </w:p>
    <w:p w14:paraId="6CEAA4F5" w14:textId="44DA2D9D" w:rsidR="005101EF" w:rsidRPr="003D5D92" w:rsidRDefault="0073564E"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Pour les courses jeunes : </w:t>
      </w:r>
      <w:r w:rsidR="00B43B84" w:rsidRPr="003D5D92">
        <w:rPr>
          <w:rFonts w:asciiTheme="majorHAnsi" w:hAnsiTheme="majorHAnsi" w:cstheme="majorHAnsi"/>
          <w:sz w:val="14"/>
          <w:szCs w:val="14"/>
        </w:rPr>
        <w:t xml:space="preserve">port </w:t>
      </w:r>
      <w:r w:rsidRPr="003D5D92">
        <w:rPr>
          <w:rFonts w:asciiTheme="majorHAnsi" w:hAnsiTheme="majorHAnsi" w:cstheme="majorHAnsi"/>
          <w:sz w:val="14"/>
          <w:szCs w:val="14"/>
        </w:rPr>
        <w:t xml:space="preserve">du </w:t>
      </w:r>
      <w:r w:rsidR="00B43B84" w:rsidRPr="003D5D92">
        <w:rPr>
          <w:rFonts w:asciiTheme="majorHAnsi" w:hAnsiTheme="majorHAnsi" w:cstheme="majorHAnsi"/>
          <w:sz w:val="14"/>
          <w:szCs w:val="14"/>
        </w:rPr>
        <w:t xml:space="preserve">dossard de </w:t>
      </w:r>
      <w:r w:rsidR="00F37EC4" w:rsidRPr="003D5D92">
        <w:rPr>
          <w:rFonts w:asciiTheme="majorHAnsi" w:hAnsiTheme="majorHAnsi" w:cstheme="majorHAnsi"/>
          <w:sz w:val="14"/>
          <w:szCs w:val="14"/>
        </w:rPr>
        <w:t>façon</w:t>
      </w:r>
      <w:r w:rsidR="00B43B84" w:rsidRPr="003D5D92">
        <w:rPr>
          <w:rFonts w:asciiTheme="majorHAnsi" w:hAnsiTheme="majorHAnsi" w:cstheme="majorHAnsi"/>
          <w:sz w:val="14"/>
          <w:szCs w:val="14"/>
        </w:rPr>
        <w:t xml:space="preserve"> visible sur la poitrine ou au niveau de la taille.</w:t>
      </w:r>
      <w:r w:rsidR="00B43B84" w:rsidRPr="003D5D92">
        <w:rPr>
          <w:rFonts w:asciiTheme="majorHAnsi" w:hAnsiTheme="majorHAnsi" w:cstheme="majorHAnsi"/>
          <w:sz w:val="14"/>
          <w:szCs w:val="14"/>
        </w:rPr>
        <w:br/>
      </w:r>
      <w:r w:rsidR="008B1E0F" w:rsidRPr="003D5D92">
        <w:rPr>
          <w:rFonts w:asciiTheme="majorHAnsi" w:hAnsiTheme="majorHAnsi" w:cstheme="majorHAnsi"/>
          <w:sz w:val="14"/>
          <w:szCs w:val="14"/>
        </w:rPr>
        <w:t>P</w:t>
      </w:r>
      <w:r w:rsidR="00B43B84" w:rsidRPr="003D5D92">
        <w:rPr>
          <w:rFonts w:asciiTheme="majorHAnsi" w:hAnsiTheme="majorHAnsi" w:cstheme="majorHAnsi"/>
          <w:sz w:val="14"/>
          <w:szCs w:val="14"/>
        </w:rPr>
        <w:t>as de torse-nu</w:t>
      </w:r>
      <w:r w:rsidR="008B1E0F" w:rsidRPr="003D5D92">
        <w:rPr>
          <w:rFonts w:asciiTheme="majorHAnsi" w:hAnsiTheme="majorHAnsi" w:cstheme="majorHAnsi"/>
          <w:sz w:val="14"/>
          <w:szCs w:val="14"/>
        </w:rPr>
        <w:t>.</w:t>
      </w:r>
    </w:p>
    <w:p w14:paraId="09FE9D42" w14:textId="0466E7C4" w:rsidR="00B43B84" w:rsidRPr="003D5D92" w:rsidRDefault="005101EF"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A</w:t>
      </w:r>
      <w:r w:rsidR="00B43B84" w:rsidRPr="003D5D92">
        <w:rPr>
          <w:rFonts w:asciiTheme="majorHAnsi" w:hAnsiTheme="majorHAnsi" w:cstheme="majorHAnsi"/>
          <w:sz w:val="14"/>
          <w:szCs w:val="14"/>
        </w:rPr>
        <w:t xml:space="preserve">ucun des concurrents ne peut recevoir une aide </w:t>
      </w:r>
      <w:r w:rsidR="00F37EC4" w:rsidRPr="003D5D92">
        <w:rPr>
          <w:rFonts w:asciiTheme="majorHAnsi" w:hAnsiTheme="majorHAnsi" w:cstheme="majorHAnsi"/>
          <w:sz w:val="14"/>
          <w:szCs w:val="14"/>
        </w:rPr>
        <w:t>extérieure</w:t>
      </w:r>
      <w:r w:rsidR="00B43B84" w:rsidRPr="003D5D92">
        <w:rPr>
          <w:rFonts w:asciiTheme="majorHAnsi" w:hAnsiTheme="majorHAnsi" w:cstheme="majorHAnsi"/>
          <w:sz w:val="14"/>
          <w:szCs w:val="14"/>
        </w:rPr>
        <w:t xml:space="preserve"> sur le parcours, que ce soit une assistance ou un accompagnement par un </w:t>
      </w:r>
      <w:r w:rsidR="00F37EC4" w:rsidRPr="003D5D92">
        <w:rPr>
          <w:rFonts w:asciiTheme="majorHAnsi" w:hAnsiTheme="majorHAnsi" w:cstheme="majorHAnsi"/>
          <w:sz w:val="14"/>
          <w:szCs w:val="14"/>
        </w:rPr>
        <w:t>vélo</w:t>
      </w:r>
      <w:r w:rsidR="00B43B84" w:rsidRPr="003D5D92">
        <w:rPr>
          <w:rFonts w:asciiTheme="majorHAnsi" w:hAnsiTheme="majorHAnsi" w:cstheme="majorHAnsi"/>
          <w:sz w:val="14"/>
          <w:szCs w:val="14"/>
        </w:rPr>
        <w:t xml:space="preserve"> ou une moto. </w:t>
      </w:r>
    </w:p>
    <w:p w14:paraId="2EFF14E3" w14:textId="29DE17EF" w:rsidR="00C574DF" w:rsidRPr="003D5D92" w:rsidRDefault="00C574DF" w:rsidP="003D5D92">
      <w:pPr>
        <w:pStyle w:val="NormalWeb"/>
        <w:spacing w:before="0" w:beforeAutospacing="0" w:after="0" w:afterAutospacing="0"/>
        <w:rPr>
          <w:rFonts w:asciiTheme="majorHAnsi" w:hAnsiTheme="majorHAnsi" w:cstheme="majorHAnsi"/>
          <w:sz w:val="14"/>
          <w:szCs w:val="14"/>
        </w:rPr>
      </w:pPr>
    </w:p>
    <w:p w14:paraId="4848E6DE" w14:textId="77777777" w:rsidR="00996335" w:rsidRPr="003D5D92" w:rsidRDefault="00996335" w:rsidP="003D5D92">
      <w:pPr>
        <w:pStyle w:val="NormalWeb"/>
        <w:spacing w:before="0" w:beforeAutospacing="0" w:after="0" w:afterAutospacing="0"/>
        <w:rPr>
          <w:rFonts w:asciiTheme="majorHAnsi" w:hAnsiTheme="majorHAnsi" w:cstheme="majorHAnsi"/>
          <w:sz w:val="14"/>
          <w:szCs w:val="14"/>
        </w:rPr>
      </w:pPr>
    </w:p>
    <w:p w14:paraId="2D991A3E" w14:textId="23277D91" w:rsidR="00B43B84" w:rsidRPr="003D5D92" w:rsidRDefault="00B43B84" w:rsidP="003D5D9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C574DF" w:rsidRPr="003D5D92">
        <w:rPr>
          <w:rFonts w:asciiTheme="majorHAnsi" w:hAnsiTheme="majorHAnsi" w:cstheme="majorHAnsi"/>
          <w:b/>
          <w:bCs/>
          <w:sz w:val="14"/>
          <w:szCs w:val="14"/>
        </w:rPr>
        <w:t>1</w:t>
      </w:r>
      <w:r w:rsidR="0073564E" w:rsidRPr="003D5D92">
        <w:rPr>
          <w:rFonts w:asciiTheme="majorHAnsi" w:hAnsiTheme="majorHAnsi" w:cstheme="majorHAnsi"/>
          <w:b/>
          <w:bCs/>
          <w:sz w:val="14"/>
          <w:szCs w:val="14"/>
        </w:rPr>
        <w:t>8</w:t>
      </w:r>
      <w:r w:rsidR="00C574DF" w:rsidRPr="003D5D92">
        <w:rPr>
          <w:rFonts w:asciiTheme="majorHAnsi" w:hAnsiTheme="majorHAnsi" w:cstheme="majorHAnsi"/>
          <w:b/>
          <w:bCs/>
          <w:sz w:val="14"/>
          <w:szCs w:val="14"/>
        </w:rPr>
        <w:t xml:space="preserve"> </w:t>
      </w:r>
      <w:r w:rsidRPr="003D5D92">
        <w:rPr>
          <w:rFonts w:asciiTheme="majorHAnsi" w:hAnsiTheme="majorHAnsi" w:cstheme="majorHAnsi"/>
          <w:b/>
          <w:bCs/>
          <w:sz w:val="14"/>
          <w:szCs w:val="14"/>
        </w:rPr>
        <w:t>: Règles spécifiques aux équipes en relais</w:t>
      </w:r>
    </w:p>
    <w:p w14:paraId="3078EB0D" w14:textId="77777777" w:rsidR="00996335" w:rsidRPr="003D5D92" w:rsidRDefault="00996335" w:rsidP="003D5D92">
      <w:pPr>
        <w:rPr>
          <w:rFonts w:asciiTheme="majorHAnsi" w:hAnsiTheme="majorHAnsi" w:cstheme="majorHAnsi"/>
          <w:sz w:val="14"/>
          <w:szCs w:val="14"/>
        </w:rPr>
      </w:pPr>
    </w:p>
    <w:p w14:paraId="4F63429C" w14:textId="77777777" w:rsidR="008B1E0F" w:rsidRPr="003D5D92" w:rsidRDefault="00B43B84"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 xml:space="preserve">Une </w:t>
      </w:r>
      <w:r w:rsidR="00F37EC4" w:rsidRPr="003D5D92">
        <w:rPr>
          <w:rFonts w:asciiTheme="majorHAnsi" w:hAnsiTheme="majorHAnsi" w:cstheme="majorHAnsi"/>
          <w:sz w:val="14"/>
          <w:szCs w:val="14"/>
        </w:rPr>
        <w:t>équipe</w:t>
      </w:r>
      <w:r w:rsidRPr="003D5D92">
        <w:rPr>
          <w:rFonts w:asciiTheme="majorHAnsi" w:hAnsiTheme="majorHAnsi" w:cstheme="majorHAnsi"/>
          <w:sz w:val="14"/>
          <w:szCs w:val="14"/>
        </w:rPr>
        <w:t xml:space="preserve"> est </w:t>
      </w:r>
      <w:r w:rsidR="00F37EC4" w:rsidRPr="003D5D92">
        <w:rPr>
          <w:rFonts w:asciiTheme="majorHAnsi" w:hAnsiTheme="majorHAnsi" w:cstheme="majorHAnsi"/>
          <w:sz w:val="14"/>
          <w:szCs w:val="14"/>
        </w:rPr>
        <w:t>constituée</w:t>
      </w:r>
      <w:r w:rsidRPr="003D5D92">
        <w:rPr>
          <w:rFonts w:asciiTheme="majorHAnsi" w:hAnsiTheme="majorHAnsi" w:cstheme="majorHAnsi"/>
          <w:sz w:val="14"/>
          <w:szCs w:val="14"/>
        </w:rPr>
        <w:t xml:space="preserve"> de 2 </w:t>
      </w:r>
      <w:r w:rsidR="008B1E0F" w:rsidRPr="003D5D92">
        <w:rPr>
          <w:rFonts w:asciiTheme="majorHAnsi" w:hAnsiTheme="majorHAnsi" w:cstheme="majorHAnsi"/>
          <w:sz w:val="14"/>
          <w:szCs w:val="14"/>
        </w:rPr>
        <w:t xml:space="preserve">ou 3 </w:t>
      </w:r>
      <w:r w:rsidRPr="003D5D92">
        <w:rPr>
          <w:rFonts w:asciiTheme="majorHAnsi" w:hAnsiTheme="majorHAnsi" w:cstheme="majorHAnsi"/>
          <w:sz w:val="14"/>
          <w:szCs w:val="14"/>
        </w:rPr>
        <w:t>personnes, dont l’un des relayeurs pourra effectuer deux disciplines.</w:t>
      </w:r>
    </w:p>
    <w:p w14:paraId="180600E3" w14:textId="6884FF90" w:rsidR="00667FA8" w:rsidRPr="003D5D92" w:rsidRDefault="00B43B84" w:rsidP="003D5D92">
      <w:pPr>
        <w:pStyle w:val="NormalWeb"/>
        <w:spacing w:before="0" w:beforeAutospacing="0" w:after="0" w:afterAutospacing="0"/>
        <w:rPr>
          <w:rFonts w:asciiTheme="majorHAnsi" w:hAnsiTheme="majorHAnsi" w:cstheme="majorHAnsi"/>
          <w:sz w:val="14"/>
          <w:szCs w:val="14"/>
        </w:rPr>
      </w:pPr>
      <w:r w:rsidRPr="003D5D92">
        <w:rPr>
          <w:rFonts w:asciiTheme="majorHAnsi" w:hAnsiTheme="majorHAnsi" w:cstheme="majorHAnsi"/>
          <w:sz w:val="14"/>
          <w:szCs w:val="14"/>
        </w:rPr>
        <w:t>Les rela</w:t>
      </w:r>
      <w:r w:rsidR="00A52463" w:rsidRPr="003D5D92">
        <w:rPr>
          <w:rFonts w:asciiTheme="majorHAnsi" w:hAnsiTheme="majorHAnsi" w:cstheme="majorHAnsi"/>
          <w:sz w:val="14"/>
          <w:szCs w:val="14"/>
        </w:rPr>
        <w:t>is</w:t>
      </w:r>
      <w:r w:rsidRPr="003D5D92">
        <w:rPr>
          <w:rFonts w:asciiTheme="majorHAnsi" w:hAnsiTheme="majorHAnsi" w:cstheme="majorHAnsi"/>
          <w:sz w:val="14"/>
          <w:szCs w:val="14"/>
        </w:rPr>
        <w:t xml:space="preserve"> </w:t>
      </w:r>
      <w:r w:rsidR="00A52463" w:rsidRPr="003D5D92">
        <w:rPr>
          <w:rFonts w:asciiTheme="majorHAnsi" w:hAnsiTheme="majorHAnsi" w:cstheme="majorHAnsi"/>
          <w:sz w:val="14"/>
          <w:szCs w:val="14"/>
        </w:rPr>
        <w:t>s’effectuent</w:t>
      </w:r>
      <w:r w:rsidRPr="003D5D92">
        <w:rPr>
          <w:rFonts w:asciiTheme="majorHAnsi" w:hAnsiTheme="majorHAnsi" w:cstheme="majorHAnsi"/>
          <w:sz w:val="14"/>
          <w:szCs w:val="14"/>
        </w:rPr>
        <w:t xml:space="preserve"> dans le parc à </w:t>
      </w:r>
      <w:r w:rsidR="005B0246" w:rsidRPr="003D5D92">
        <w:rPr>
          <w:rFonts w:asciiTheme="majorHAnsi" w:hAnsiTheme="majorHAnsi" w:cstheme="majorHAnsi"/>
          <w:sz w:val="14"/>
          <w:szCs w:val="14"/>
        </w:rPr>
        <w:t>vélos</w:t>
      </w:r>
      <w:r w:rsidRPr="003D5D92">
        <w:rPr>
          <w:rFonts w:asciiTheme="majorHAnsi" w:hAnsiTheme="majorHAnsi" w:cstheme="majorHAnsi"/>
          <w:sz w:val="14"/>
          <w:szCs w:val="14"/>
        </w:rPr>
        <w:t>.</w:t>
      </w:r>
    </w:p>
    <w:p w14:paraId="46B76E12" w14:textId="060692CB" w:rsidR="00B43B84" w:rsidRDefault="00B43B84" w:rsidP="003D5D92">
      <w:pPr>
        <w:rPr>
          <w:rFonts w:asciiTheme="majorHAnsi" w:hAnsiTheme="majorHAnsi" w:cstheme="majorHAnsi"/>
          <w:sz w:val="14"/>
          <w:szCs w:val="14"/>
        </w:rPr>
      </w:pPr>
    </w:p>
    <w:p w14:paraId="4D8A2A3D" w14:textId="77777777" w:rsidR="00977D36" w:rsidRPr="003D5D92" w:rsidRDefault="00977D36" w:rsidP="003D5D92">
      <w:pPr>
        <w:rPr>
          <w:rFonts w:asciiTheme="majorHAnsi" w:hAnsiTheme="majorHAnsi" w:cstheme="majorHAnsi"/>
          <w:sz w:val="14"/>
          <w:szCs w:val="14"/>
        </w:rPr>
      </w:pPr>
    </w:p>
    <w:p w14:paraId="41B0BDEE" w14:textId="77777777" w:rsidR="001203C2" w:rsidRDefault="00B43B84" w:rsidP="001203C2">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sidR="00103C57" w:rsidRPr="003D5D92">
        <w:rPr>
          <w:rFonts w:asciiTheme="majorHAnsi" w:hAnsiTheme="majorHAnsi" w:cstheme="majorHAnsi"/>
          <w:b/>
          <w:bCs/>
          <w:sz w:val="14"/>
          <w:szCs w:val="14"/>
        </w:rPr>
        <w:t>19</w:t>
      </w:r>
      <w:r w:rsidRPr="003D5D92">
        <w:rPr>
          <w:rFonts w:asciiTheme="majorHAnsi" w:hAnsiTheme="majorHAnsi" w:cstheme="majorHAnsi"/>
          <w:b/>
          <w:bCs/>
          <w:sz w:val="14"/>
          <w:szCs w:val="14"/>
        </w:rPr>
        <w:t xml:space="preserve"> : Classement</w:t>
      </w:r>
      <w:r w:rsidR="00103C57" w:rsidRPr="003D5D92">
        <w:rPr>
          <w:rFonts w:asciiTheme="majorHAnsi" w:hAnsiTheme="majorHAnsi" w:cstheme="majorHAnsi"/>
          <w:b/>
          <w:bCs/>
          <w:sz w:val="14"/>
          <w:szCs w:val="14"/>
        </w:rPr>
        <w:t xml:space="preserve">, récompenses, </w:t>
      </w:r>
      <w:r w:rsidRPr="003D5D92">
        <w:rPr>
          <w:rFonts w:asciiTheme="majorHAnsi" w:hAnsiTheme="majorHAnsi" w:cstheme="majorHAnsi"/>
          <w:b/>
          <w:bCs/>
          <w:sz w:val="14"/>
          <w:szCs w:val="14"/>
        </w:rPr>
        <w:t>remise des prix</w:t>
      </w:r>
      <w:bookmarkStart w:id="5" w:name="_Hlk103611322"/>
    </w:p>
    <w:p w14:paraId="42588C3D" w14:textId="77777777" w:rsidR="001203C2" w:rsidRDefault="001203C2" w:rsidP="001203C2">
      <w:pPr>
        <w:rPr>
          <w:rFonts w:asciiTheme="majorHAnsi" w:hAnsiTheme="majorHAnsi" w:cstheme="majorHAnsi"/>
          <w:b/>
          <w:bCs/>
          <w:sz w:val="14"/>
          <w:szCs w:val="14"/>
        </w:rPr>
      </w:pPr>
    </w:p>
    <w:p w14:paraId="2E7512C2" w14:textId="77777777" w:rsidR="001203C2" w:rsidRDefault="00945FEC" w:rsidP="001203C2">
      <w:pPr>
        <w:rPr>
          <w:rFonts w:asciiTheme="majorHAnsi" w:hAnsiTheme="majorHAnsi" w:cstheme="majorHAnsi"/>
          <w:sz w:val="14"/>
          <w:szCs w:val="14"/>
        </w:rPr>
      </w:pPr>
      <w:r>
        <w:rPr>
          <w:rFonts w:asciiTheme="majorHAnsi" w:hAnsiTheme="majorHAnsi" w:cstheme="majorHAnsi"/>
          <w:sz w:val="14"/>
          <w:szCs w:val="14"/>
        </w:rPr>
        <w:t xml:space="preserve">Pour les </w:t>
      </w:r>
      <w:r w:rsidRPr="007B2BD8">
        <w:rPr>
          <w:rFonts w:asciiTheme="majorHAnsi" w:hAnsiTheme="majorHAnsi" w:cstheme="majorHAnsi"/>
          <w:b/>
          <w:bCs/>
          <w:sz w:val="14"/>
          <w:szCs w:val="14"/>
        </w:rPr>
        <w:t>ENFANTS et les JEUNES</w:t>
      </w:r>
      <w:r>
        <w:rPr>
          <w:rFonts w:asciiTheme="majorHAnsi" w:hAnsiTheme="majorHAnsi" w:cstheme="majorHAnsi"/>
          <w:sz w:val="14"/>
          <w:szCs w:val="14"/>
        </w:rPr>
        <w:t> : classements, podiums, médailles, mais pas de chronos.</w:t>
      </w:r>
    </w:p>
    <w:p w14:paraId="2A8130EF" w14:textId="574FE0EF" w:rsidR="00945FEC" w:rsidRPr="001203C2" w:rsidRDefault="00945FEC" w:rsidP="001203C2">
      <w:pPr>
        <w:rPr>
          <w:rFonts w:asciiTheme="majorHAnsi" w:hAnsiTheme="majorHAnsi" w:cstheme="majorHAnsi"/>
          <w:b/>
          <w:bCs/>
          <w:sz w:val="14"/>
          <w:szCs w:val="14"/>
        </w:rPr>
      </w:pPr>
      <w:r>
        <w:rPr>
          <w:rFonts w:asciiTheme="majorHAnsi" w:hAnsiTheme="majorHAnsi" w:cstheme="majorHAnsi"/>
          <w:sz w:val="14"/>
          <w:szCs w:val="14"/>
        </w:rPr>
        <w:t xml:space="preserve">Pour les </w:t>
      </w:r>
      <w:r w:rsidRPr="004D5423">
        <w:rPr>
          <w:rFonts w:asciiTheme="majorHAnsi" w:hAnsiTheme="majorHAnsi" w:cstheme="majorHAnsi"/>
          <w:b/>
          <w:bCs/>
          <w:sz w:val="14"/>
          <w:szCs w:val="14"/>
        </w:rPr>
        <w:t>ADULTES</w:t>
      </w:r>
      <w:r>
        <w:rPr>
          <w:rFonts w:asciiTheme="majorHAnsi" w:hAnsiTheme="majorHAnsi" w:cstheme="majorHAnsi"/>
          <w:sz w:val="14"/>
          <w:szCs w:val="14"/>
        </w:rPr>
        <w:t> : pas de classements, pas de podiums, pas de médailles, pas de chronos.</w:t>
      </w:r>
    </w:p>
    <w:bookmarkEnd w:id="5"/>
    <w:p w14:paraId="37E2B166" w14:textId="77777777" w:rsidR="000569C7" w:rsidRPr="003D5D92" w:rsidRDefault="000569C7" w:rsidP="003D5D92">
      <w:pPr>
        <w:pStyle w:val="NormalWeb"/>
        <w:spacing w:before="0" w:beforeAutospacing="0" w:after="0" w:afterAutospacing="0"/>
        <w:rPr>
          <w:rFonts w:asciiTheme="majorHAnsi" w:hAnsiTheme="majorHAnsi" w:cstheme="majorHAnsi"/>
          <w:sz w:val="14"/>
          <w:szCs w:val="14"/>
        </w:rPr>
      </w:pPr>
    </w:p>
    <w:p w14:paraId="4F779C3C" w14:textId="77777777" w:rsidR="00D84EF0" w:rsidRDefault="00D84EF0" w:rsidP="00D84EF0">
      <w:pPr>
        <w:rPr>
          <w:rFonts w:asciiTheme="majorHAnsi" w:hAnsiTheme="majorHAnsi" w:cstheme="majorHAnsi"/>
          <w:b/>
          <w:bCs/>
          <w:sz w:val="14"/>
          <w:szCs w:val="14"/>
        </w:rPr>
      </w:pPr>
    </w:p>
    <w:p w14:paraId="13AB06E7" w14:textId="34CB37F3" w:rsidR="00D84EF0" w:rsidRDefault="00D84EF0" w:rsidP="00D84EF0">
      <w:pPr>
        <w:rPr>
          <w:rFonts w:asciiTheme="majorHAnsi" w:hAnsiTheme="majorHAnsi" w:cstheme="majorHAnsi"/>
          <w:b/>
          <w:bCs/>
          <w:sz w:val="14"/>
          <w:szCs w:val="14"/>
        </w:rPr>
      </w:pPr>
      <w:r w:rsidRPr="003D5D92">
        <w:rPr>
          <w:rFonts w:asciiTheme="majorHAnsi" w:hAnsiTheme="majorHAnsi" w:cstheme="majorHAnsi"/>
          <w:b/>
          <w:bCs/>
          <w:sz w:val="14"/>
          <w:szCs w:val="14"/>
        </w:rPr>
        <w:t xml:space="preserve">Article </w:t>
      </w:r>
      <w:r>
        <w:rPr>
          <w:rFonts w:asciiTheme="majorHAnsi" w:hAnsiTheme="majorHAnsi" w:cstheme="majorHAnsi"/>
          <w:b/>
          <w:bCs/>
          <w:sz w:val="14"/>
          <w:szCs w:val="14"/>
        </w:rPr>
        <w:t>20</w:t>
      </w:r>
      <w:r w:rsidRPr="003D5D92">
        <w:rPr>
          <w:rFonts w:asciiTheme="majorHAnsi" w:hAnsiTheme="majorHAnsi" w:cstheme="majorHAnsi"/>
          <w:b/>
          <w:bCs/>
          <w:sz w:val="14"/>
          <w:szCs w:val="14"/>
        </w:rPr>
        <w:t xml:space="preserve"> : </w:t>
      </w:r>
      <w:r>
        <w:rPr>
          <w:rFonts w:asciiTheme="majorHAnsi" w:hAnsiTheme="majorHAnsi" w:cstheme="majorHAnsi"/>
          <w:b/>
          <w:bCs/>
          <w:sz w:val="14"/>
          <w:szCs w:val="14"/>
        </w:rPr>
        <w:t>Divers</w:t>
      </w:r>
    </w:p>
    <w:p w14:paraId="0A733941" w14:textId="77777777" w:rsidR="00D84EF0" w:rsidRPr="003D5D92" w:rsidRDefault="00D84EF0" w:rsidP="00D84EF0">
      <w:pPr>
        <w:rPr>
          <w:rFonts w:asciiTheme="majorHAnsi" w:hAnsiTheme="majorHAnsi" w:cstheme="majorHAnsi"/>
          <w:b/>
          <w:bCs/>
          <w:sz w:val="14"/>
          <w:szCs w:val="14"/>
        </w:rPr>
      </w:pPr>
    </w:p>
    <w:p w14:paraId="0F1228BD" w14:textId="7A78C702" w:rsidR="00F53A8D" w:rsidRPr="003D5D92" w:rsidRDefault="00D84EF0" w:rsidP="003D5D92">
      <w:pPr>
        <w:rPr>
          <w:rFonts w:asciiTheme="majorHAnsi" w:hAnsiTheme="majorHAnsi" w:cstheme="majorHAnsi"/>
          <w:sz w:val="14"/>
          <w:szCs w:val="14"/>
        </w:rPr>
      </w:pPr>
      <w:r>
        <w:rPr>
          <w:rFonts w:asciiTheme="majorHAnsi" w:hAnsiTheme="majorHAnsi" w:cstheme="majorHAnsi"/>
          <w:sz w:val="14"/>
          <w:szCs w:val="14"/>
        </w:rPr>
        <w:t>Pas de buvette. Uniquement un ravitaillement de fin course.</w:t>
      </w:r>
    </w:p>
    <w:p w14:paraId="0F1A6001" w14:textId="77777777" w:rsidR="007A28C3" w:rsidRPr="003D5D92" w:rsidRDefault="007A28C3" w:rsidP="003D5D92">
      <w:pPr>
        <w:rPr>
          <w:rFonts w:asciiTheme="majorHAnsi" w:hAnsiTheme="majorHAnsi" w:cstheme="majorHAnsi"/>
          <w:sz w:val="14"/>
          <w:szCs w:val="14"/>
        </w:rPr>
      </w:pPr>
    </w:p>
    <w:p w14:paraId="14246245" w14:textId="4D7764CD" w:rsidR="00075FF9" w:rsidRPr="005E1265" w:rsidRDefault="002C1C5E" w:rsidP="00945FEC">
      <w:pPr>
        <w:jc w:val="right"/>
        <w:rPr>
          <w:rFonts w:asciiTheme="majorHAnsi" w:hAnsiTheme="majorHAnsi" w:cstheme="majorHAnsi"/>
          <w:sz w:val="14"/>
          <w:szCs w:val="14"/>
        </w:rPr>
      </w:pPr>
      <w:r w:rsidRPr="005E1265">
        <w:rPr>
          <w:rFonts w:asciiTheme="majorHAnsi" w:hAnsiTheme="majorHAnsi" w:cstheme="majorHAnsi"/>
          <w:sz w:val="14"/>
          <w:szCs w:val="14"/>
        </w:rPr>
        <w:t xml:space="preserve">Le </w:t>
      </w:r>
      <w:r w:rsidR="00683685" w:rsidRPr="005E1265">
        <w:rPr>
          <w:rFonts w:asciiTheme="majorHAnsi" w:hAnsiTheme="majorHAnsi" w:cstheme="majorHAnsi"/>
          <w:sz w:val="14"/>
          <w:szCs w:val="14"/>
        </w:rPr>
        <w:t>responsable de l’organisation</w:t>
      </w:r>
      <w:r w:rsidR="00945FEC">
        <w:rPr>
          <w:rFonts w:asciiTheme="majorHAnsi" w:hAnsiTheme="majorHAnsi" w:cstheme="majorHAnsi"/>
          <w:sz w:val="14"/>
          <w:szCs w:val="14"/>
        </w:rPr>
        <w:t xml:space="preserve"> : </w:t>
      </w:r>
      <w:r w:rsidR="00683685" w:rsidRPr="005E1265">
        <w:rPr>
          <w:rFonts w:asciiTheme="majorHAnsi" w:hAnsiTheme="majorHAnsi" w:cstheme="majorHAnsi"/>
          <w:sz w:val="14"/>
          <w:szCs w:val="14"/>
        </w:rPr>
        <w:t>Laurent MEUTELET</w:t>
      </w:r>
    </w:p>
    <w:sectPr w:rsidR="00075FF9" w:rsidRPr="005E1265" w:rsidSect="00CE5E58">
      <w:pgSz w:w="11900" w:h="16820"/>
      <w:pgMar w:top="1304" w:right="1077"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5737"/>
    <w:multiLevelType w:val="hybridMultilevel"/>
    <w:tmpl w:val="E4B6A212"/>
    <w:lvl w:ilvl="0" w:tplc="34447520">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7B03A9"/>
    <w:multiLevelType w:val="multilevel"/>
    <w:tmpl w:val="5548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E739B9"/>
    <w:multiLevelType w:val="multilevel"/>
    <w:tmpl w:val="7A8E17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27E25014"/>
    <w:multiLevelType w:val="multilevel"/>
    <w:tmpl w:val="AC166D9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8C513C"/>
    <w:multiLevelType w:val="hybridMultilevel"/>
    <w:tmpl w:val="0BD8D3BE"/>
    <w:lvl w:ilvl="0" w:tplc="8424E44E">
      <w:start w:val="2"/>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99559FC"/>
    <w:multiLevelType w:val="multilevel"/>
    <w:tmpl w:val="D3D8966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4C620891"/>
    <w:multiLevelType w:val="multilevel"/>
    <w:tmpl w:val="8B7210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F8504D"/>
    <w:multiLevelType w:val="multilevel"/>
    <w:tmpl w:val="4D4858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A807EF1"/>
    <w:multiLevelType w:val="multilevel"/>
    <w:tmpl w:val="9354A044"/>
    <w:lvl w:ilvl="0">
      <w:start w:val="1"/>
      <w:numFmt w:val="bullet"/>
      <w:lvlText w:val=""/>
      <w:lvlJc w:val="left"/>
      <w:pPr>
        <w:tabs>
          <w:tab w:val="num" w:pos="502"/>
        </w:tabs>
        <w:ind w:left="502" w:hanging="360"/>
      </w:pPr>
      <w:rPr>
        <w:rFonts w:ascii="Symbol" w:hAnsi="Symbol" w:hint="default"/>
        <w:sz w:val="20"/>
      </w:rPr>
    </w:lvl>
    <w:lvl w:ilvl="1" w:tentative="1">
      <w:numFmt w:val="bullet"/>
      <w:lvlText w:val="o"/>
      <w:lvlJc w:val="left"/>
      <w:pPr>
        <w:tabs>
          <w:tab w:val="num" w:pos="1222"/>
        </w:tabs>
        <w:ind w:left="1222" w:hanging="360"/>
      </w:pPr>
      <w:rPr>
        <w:rFonts w:ascii="Courier New" w:hAnsi="Courier New" w:hint="default"/>
        <w:sz w:val="20"/>
      </w:rPr>
    </w:lvl>
    <w:lvl w:ilvl="2" w:tentative="1">
      <w:numFmt w:val="bullet"/>
      <w:lvlText w:val=""/>
      <w:lvlJc w:val="left"/>
      <w:pPr>
        <w:tabs>
          <w:tab w:val="num" w:pos="1942"/>
        </w:tabs>
        <w:ind w:left="1942" w:hanging="360"/>
      </w:pPr>
      <w:rPr>
        <w:rFonts w:ascii="Wingdings" w:hAnsi="Wingdings" w:hint="default"/>
        <w:sz w:val="20"/>
      </w:rPr>
    </w:lvl>
    <w:lvl w:ilvl="3" w:tentative="1">
      <w:numFmt w:val="bullet"/>
      <w:lvlText w:val=""/>
      <w:lvlJc w:val="left"/>
      <w:pPr>
        <w:tabs>
          <w:tab w:val="num" w:pos="2662"/>
        </w:tabs>
        <w:ind w:left="2662" w:hanging="360"/>
      </w:pPr>
      <w:rPr>
        <w:rFonts w:ascii="Wingdings" w:hAnsi="Wingdings" w:hint="default"/>
        <w:sz w:val="20"/>
      </w:rPr>
    </w:lvl>
    <w:lvl w:ilvl="4" w:tentative="1">
      <w:numFmt w:val="bullet"/>
      <w:lvlText w:val=""/>
      <w:lvlJc w:val="left"/>
      <w:pPr>
        <w:tabs>
          <w:tab w:val="num" w:pos="3382"/>
        </w:tabs>
        <w:ind w:left="3382" w:hanging="360"/>
      </w:pPr>
      <w:rPr>
        <w:rFonts w:ascii="Wingdings" w:hAnsi="Wingdings" w:hint="default"/>
        <w:sz w:val="20"/>
      </w:rPr>
    </w:lvl>
    <w:lvl w:ilvl="5" w:tentative="1">
      <w:numFmt w:val="bullet"/>
      <w:lvlText w:val=""/>
      <w:lvlJc w:val="left"/>
      <w:pPr>
        <w:tabs>
          <w:tab w:val="num" w:pos="4102"/>
        </w:tabs>
        <w:ind w:left="4102" w:hanging="360"/>
      </w:pPr>
      <w:rPr>
        <w:rFonts w:ascii="Wingdings" w:hAnsi="Wingdings" w:hint="default"/>
        <w:sz w:val="20"/>
      </w:rPr>
    </w:lvl>
    <w:lvl w:ilvl="6" w:tentative="1">
      <w:numFmt w:val="bullet"/>
      <w:lvlText w:val=""/>
      <w:lvlJc w:val="left"/>
      <w:pPr>
        <w:tabs>
          <w:tab w:val="num" w:pos="4822"/>
        </w:tabs>
        <w:ind w:left="4822" w:hanging="360"/>
      </w:pPr>
      <w:rPr>
        <w:rFonts w:ascii="Wingdings" w:hAnsi="Wingdings" w:hint="default"/>
        <w:sz w:val="20"/>
      </w:rPr>
    </w:lvl>
    <w:lvl w:ilvl="7" w:tentative="1">
      <w:numFmt w:val="bullet"/>
      <w:lvlText w:val=""/>
      <w:lvlJc w:val="left"/>
      <w:pPr>
        <w:tabs>
          <w:tab w:val="num" w:pos="5542"/>
        </w:tabs>
        <w:ind w:left="5542" w:hanging="360"/>
      </w:pPr>
      <w:rPr>
        <w:rFonts w:ascii="Wingdings" w:hAnsi="Wingdings" w:hint="default"/>
        <w:sz w:val="20"/>
      </w:rPr>
    </w:lvl>
    <w:lvl w:ilvl="8" w:tentative="1">
      <w:numFmt w:val="bullet"/>
      <w:lvlText w:val=""/>
      <w:lvlJc w:val="left"/>
      <w:pPr>
        <w:tabs>
          <w:tab w:val="num" w:pos="6262"/>
        </w:tabs>
        <w:ind w:left="6262" w:hanging="360"/>
      </w:pPr>
      <w:rPr>
        <w:rFonts w:ascii="Wingdings" w:hAnsi="Wingdings" w:hint="default"/>
        <w:sz w:val="20"/>
      </w:rPr>
    </w:lvl>
  </w:abstractNum>
  <w:abstractNum w:abstractNumId="9" w15:restartNumberingAfterBreak="0">
    <w:nsid w:val="711A3B7E"/>
    <w:multiLevelType w:val="multilevel"/>
    <w:tmpl w:val="0CAEBE44"/>
    <w:lvl w:ilvl="0">
      <w:start w:val="1"/>
      <w:numFmt w:val="decimal"/>
      <w:lvlText w:val="%1."/>
      <w:lvlJc w:val="left"/>
      <w:pPr>
        <w:tabs>
          <w:tab w:val="num" w:pos="720"/>
        </w:tabs>
        <w:ind w:left="720" w:hanging="360"/>
      </w:pPr>
    </w:lvl>
    <w:lvl w:ilvl="1">
      <w:numFmt w:val="bullet"/>
      <w:lvlText w:val="o"/>
      <w:lvlJc w:val="left"/>
      <w:pPr>
        <w:tabs>
          <w:tab w:val="num" w:pos="1440"/>
        </w:tabs>
        <w:ind w:left="1440" w:hanging="360"/>
      </w:pPr>
      <w:rPr>
        <w:rFonts w:ascii="Courier New" w:hAnsi="Courier New" w:hint="default"/>
        <w:sz w:val="20"/>
      </w:r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75C3138C"/>
    <w:multiLevelType w:val="hybridMultilevel"/>
    <w:tmpl w:val="1C461F64"/>
    <w:lvl w:ilvl="0" w:tplc="02421E76">
      <w:start w:val="2"/>
      <w:numFmt w:val="bullet"/>
      <w:lvlText w:val="-"/>
      <w:lvlJc w:val="left"/>
      <w:pPr>
        <w:ind w:left="720" w:hanging="360"/>
      </w:pPr>
      <w:rPr>
        <w:rFonts w:ascii="Calibri" w:eastAsia="Times New Roman"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014CB4"/>
    <w:multiLevelType w:val="multilevel"/>
    <w:tmpl w:val="B31E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47610F"/>
    <w:multiLevelType w:val="multilevel"/>
    <w:tmpl w:val="B56455E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372221355">
    <w:abstractNumId w:val="7"/>
  </w:num>
  <w:num w:numId="2" w16cid:durableId="1892230217">
    <w:abstractNumId w:val="1"/>
  </w:num>
  <w:num w:numId="3" w16cid:durableId="387805763">
    <w:abstractNumId w:val="11"/>
  </w:num>
  <w:num w:numId="4" w16cid:durableId="584806186">
    <w:abstractNumId w:val="6"/>
  </w:num>
  <w:num w:numId="5" w16cid:durableId="425267769">
    <w:abstractNumId w:val="2"/>
  </w:num>
  <w:num w:numId="6" w16cid:durableId="1984038411">
    <w:abstractNumId w:val="12"/>
  </w:num>
  <w:num w:numId="7" w16cid:durableId="1091586246">
    <w:abstractNumId w:val="8"/>
  </w:num>
  <w:num w:numId="8" w16cid:durableId="343820823">
    <w:abstractNumId w:val="9"/>
  </w:num>
  <w:num w:numId="9" w16cid:durableId="964845295">
    <w:abstractNumId w:val="3"/>
  </w:num>
  <w:num w:numId="10" w16cid:durableId="482746107">
    <w:abstractNumId w:val="5"/>
  </w:num>
  <w:num w:numId="11" w16cid:durableId="830371941">
    <w:abstractNumId w:val="10"/>
  </w:num>
  <w:num w:numId="12" w16cid:durableId="21057785">
    <w:abstractNumId w:val="0"/>
  </w:num>
  <w:num w:numId="13" w16cid:durableId="11811196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A9B"/>
    <w:rsid w:val="00001AB6"/>
    <w:rsid w:val="00003974"/>
    <w:rsid w:val="00005DF0"/>
    <w:rsid w:val="0001188C"/>
    <w:rsid w:val="00012885"/>
    <w:rsid w:val="00013889"/>
    <w:rsid w:val="0001466D"/>
    <w:rsid w:val="00021B7F"/>
    <w:rsid w:val="000232FB"/>
    <w:rsid w:val="00027B9C"/>
    <w:rsid w:val="00040C06"/>
    <w:rsid w:val="0004465B"/>
    <w:rsid w:val="00047FD0"/>
    <w:rsid w:val="000522CD"/>
    <w:rsid w:val="00052329"/>
    <w:rsid w:val="00052FC0"/>
    <w:rsid w:val="00053E6D"/>
    <w:rsid w:val="000569C7"/>
    <w:rsid w:val="00061401"/>
    <w:rsid w:val="00061A66"/>
    <w:rsid w:val="0006296C"/>
    <w:rsid w:val="0006449D"/>
    <w:rsid w:val="00065722"/>
    <w:rsid w:val="00067C18"/>
    <w:rsid w:val="00073F1E"/>
    <w:rsid w:val="00075FF9"/>
    <w:rsid w:val="00081B5B"/>
    <w:rsid w:val="00084097"/>
    <w:rsid w:val="000923AE"/>
    <w:rsid w:val="00094CA1"/>
    <w:rsid w:val="000A1467"/>
    <w:rsid w:val="000B3E3D"/>
    <w:rsid w:val="000B748D"/>
    <w:rsid w:val="000C1453"/>
    <w:rsid w:val="000C3A98"/>
    <w:rsid w:val="000C77CD"/>
    <w:rsid w:val="000D1319"/>
    <w:rsid w:val="000D1E70"/>
    <w:rsid w:val="000E21CF"/>
    <w:rsid w:val="000E235B"/>
    <w:rsid w:val="000E4055"/>
    <w:rsid w:val="000F0075"/>
    <w:rsid w:val="00103C57"/>
    <w:rsid w:val="001041A6"/>
    <w:rsid w:val="001043A2"/>
    <w:rsid w:val="00104EC5"/>
    <w:rsid w:val="00111FA4"/>
    <w:rsid w:val="0011435E"/>
    <w:rsid w:val="00115E68"/>
    <w:rsid w:val="001203C2"/>
    <w:rsid w:val="00122AC1"/>
    <w:rsid w:val="001234DA"/>
    <w:rsid w:val="00130879"/>
    <w:rsid w:val="00132D86"/>
    <w:rsid w:val="0014264F"/>
    <w:rsid w:val="00150935"/>
    <w:rsid w:val="00150F36"/>
    <w:rsid w:val="00154654"/>
    <w:rsid w:val="0015536D"/>
    <w:rsid w:val="00165218"/>
    <w:rsid w:val="001664CB"/>
    <w:rsid w:val="001754B2"/>
    <w:rsid w:val="00176F9D"/>
    <w:rsid w:val="00177023"/>
    <w:rsid w:val="001776C8"/>
    <w:rsid w:val="00183710"/>
    <w:rsid w:val="001847B6"/>
    <w:rsid w:val="001878A0"/>
    <w:rsid w:val="001929D4"/>
    <w:rsid w:val="0019359C"/>
    <w:rsid w:val="00196461"/>
    <w:rsid w:val="00196A6C"/>
    <w:rsid w:val="001A0CBF"/>
    <w:rsid w:val="001A1AB8"/>
    <w:rsid w:val="001A2863"/>
    <w:rsid w:val="001A2E7B"/>
    <w:rsid w:val="001A3815"/>
    <w:rsid w:val="001B03CD"/>
    <w:rsid w:val="001B57F2"/>
    <w:rsid w:val="001B70BB"/>
    <w:rsid w:val="001B75B1"/>
    <w:rsid w:val="001C20E0"/>
    <w:rsid w:val="001C2BC5"/>
    <w:rsid w:val="001C6F23"/>
    <w:rsid w:val="001C710D"/>
    <w:rsid w:val="001C7600"/>
    <w:rsid w:val="001C7C3E"/>
    <w:rsid w:val="001D10AF"/>
    <w:rsid w:val="001D65FC"/>
    <w:rsid w:val="001E07AE"/>
    <w:rsid w:val="001E2679"/>
    <w:rsid w:val="001F0379"/>
    <w:rsid w:val="001F28F5"/>
    <w:rsid w:val="001F36C5"/>
    <w:rsid w:val="001F3DBC"/>
    <w:rsid w:val="001F422D"/>
    <w:rsid w:val="001F69D3"/>
    <w:rsid w:val="001F76DD"/>
    <w:rsid w:val="00204111"/>
    <w:rsid w:val="00216F56"/>
    <w:rsid w:val="00224FE1"/>
    <w:rsid w:val="00226298"/>
    <w:rsid w:val="0022751D"/>
    <w:rsid w:val="0023150B"/>
    <w:rsid w:val="00231A68"/>
    <w:rsid w:val="00231A9A"/>
    <w:rsid w:val="00232B99"/>
    <w:rsid w:val="00235F9A"/>
    <w:rsid w:val="002365D1"/>
    <w:rsid w:val="00237BCE"/>
    <w:rsid w:val="00240E14"/>
    <w:rsid w:val="00242A34"/>
    <w:rsid w:val="00242F7A"/>
    <w:rsid w:val="00244C07"/>
    <w:rsid w:val="0024527E"/>
    <w:rsid w:val="00245CBF"/>
    <w:rsid w:val="002516F5"/>
    <w:rsid w:val="002525FB"/>
    <w:rsid w:val="00252F99"/>
    <w:rsid w:val="00255A1E"/>
    <w:rsid w:val="002569DD"/>
    <w:rsid w:val="00256AB9"/>
    <w:rsid w:val="00256BA3"/>
    <w:rsid w:val="00257157"/>
    <w:rsid w:val="002603CD"/>
    <w:rsid w:val="00261F98"/>
    <w:rsid w:val="0026280B"/>
    <w:rsid w:val="00262AB6"/>
    <w:rsid w:val="002652F1"/>
    <w:rsid w:val="00267B2C"/>
    <w:rsid w:val="00271E03"/>
    <w:rsid w:val="00272A5A"/>
    <w:rsid w:val="00280AA6"/>
    <w:rsid w:val="00280C51"/>
    <w:rsid w:val="00283D53"/>
    <w:rsid w:val="002970E9"/>
    <w:rsid w:val="002A6FD0"/>
    <w:rsid w:val="002B0FCE"/>
    <w:rsid w:val="002B26E3"/>
    <w:rsid w:val="002B386C"/>
    <w:rsid w:val="002B3E29"/>
    <w:rsid w:val="002B4887"/>
    <w:rsid w:val="002C15B7"/>
    <w:rsid w:val="002C1A81"/>
    <w:rsid w:val="002C1C5E"/>
    <w:rsid w:val="002C2972"/>
    <w:rsid w:val="002C354F"/>
    <w:rsid w:val="002C62CE"/>
    <w:rsid w:val="002D1385"/>
    <w:rsid w:val="002D1423"/>
    <w:rsid w:val="002D22AA"/>
    <w:rsid w:val="002D36D9"/>
    <w:rsid w:val="002D7B0A"/>
    <w:rsid w:val="002E00EE"/>
    <w:rsid w:val="002E11AB"/>
    <w:rsid w:val="002F337D"/>
    <w:rsid w:val="002F6849"/>
    <w:rsid w:val="002F7A4B"/>
    <w:rsid w:val="00300D47"/>
    <w:rsid w:val="00303D5C"/>
    <w:rsid w:val="00304B24"/>
    <w:rsid w:val="00304D64"/>
    <w:rsid w:val="00313EFC"/>
    <w:rsid w:val="00323D2B"/>
    <w:rsid w:val="00323FCC"/>
    <w:rsid w:val="003317ED"/>
    <w:rsid w:val="00333E49"/>
    <w:rsid w:val="00334892"/>
    <w:rsid w:val="00336CC3"/>
    <w:rsid w:val="003405E4"/>
    <w:rsid w:val="0034771D"/>
    <w:rsid w:val="003531ED"/>
    <w:rsid w:val="0035336C"/>
    <w:rsid w:val="0035675E"/>
    <w:rsid w:val="00361417"/>
    <w:rsid w:val="003624CF"/>
    <w:rsid w:val="003625E1"/>
    <w:rsid w:val="00365CC5"/>
    <w:rsid w:val="003673ED"/>
    <w:rsid w:val="00370AD2"/>
    <w:rsid w:val="0038513C"/>
    <w:rsid w:val="00390750"/>
    <w:rsid w:val="003935F4"/>
    <w:rsid w:val="00394051"/>
    <w:rsid w:val="00395096"/>
    <w:rsid w:val="003A5639"/>
    <w:rsid w:val="003A733A"/>
    <w:rsid w:val="003B4067"/>
    <w:rsid w:val="003B6681"/>
    <w:rsid w:val="003B7CDF"/>
    <w:rsid w:val="003C1045"/>
    <w:rsid w:val="003C3657"/>
    <w:rsid w:val="003C4E3D"/>
    <w:rsid w:val="003C63B6"/>
    <w:rsid w:val="003D13DF"/>
    <w:rsid w:val="003D4F3C"/>
    <w:rsid w:val="003D5D92"/>
    <w:rsid w:val="003D6274"/>
    <w:rsid w:val="003E196D"/>
    <w:rsid w:val="003E3666"/>
    <w:rsid w:val="003E396B"/>
    <w:rsid w:val="003E3CEF"/>
    <w:rsid w:val="003E4443"/>
    <w:rsid w:val="003E5DD4"/>
    <w:rsid w:val="003E671E"/>
    <w:rsid w:val="003F1971"/>
    <w:rsid w:val="003F1D06"/>
    <w:rsid w:val="003F44C2"/>
    <w:rsid w:val="003F4E21"/>
    <w:rsid w:val="003F753C"/>
    <w:rsid w:val="00400958"/>
    <w:rsid w:val="00401302"/>
    <w:rsid w:val="00401AC4"/>
    <w:rsid w:val="00401D74"/>
    <w:rsid w:val="00402A4A"/>
    <w:rsid w:val="00405E11"/>
    <w:rsid w:val="00405E68"/>
    <w:rsid w:val="00407FFD"/>
    <w:rsid w:val="00410E4B"/>
    <w:rsid w:val="00422FDF"/>
    <w:rsid w:val="004329D0"/>
    <w:rsid w:val="00436072"/>
    <w:rsid w:val="00440E32"/>
    <w:rsid w:val="00442334"/>
    <w:rsid w:val="00450E69"/>
    <w:rsid w:val="00457D43"/>
    <w:rsid w:val="00457E7F"/>
    <w:rsid w:val="004607BB"/>
    <w:rsid w:val="00466A1F"/>
    <w:rsid w:val="00467158"/>
    <w:rsid w:val="004735F6"/>
    <w:rsid w:val="004754F2"/>
    <w:rsid w:val="00477DE5"/>
    <w:rsid w:val="004807E8"/>
    <w:rsid w:val="004814C9"/>
    <w:rsid w:val="00483088"/>
    <w:rsid w:val="004831AB"/>
    <w:rsid w:val="00490B2E"/>
    <w:rsid w:val="0049411D"/>
    <w:rsid w:val="004961F1"/>
    <w:rsid w:val="004A14A5"/>
    <w:rsid w:val="004A3637"/>
    <w:rsid w:val="004B14BE"/>
    <w:rsid w:val="004C5370"/>
    <w:rsid w:val="004C791B"/>
    <w:rsid w:val="004C7AC6"/>
    <w:rsid w:val="004D5081"/>
    <w:rsid w:val="004D5423"/>
    <w:rsid w:val="004D66EF"/>
    <w:rsid w:val="004E0933"/>
    <w:rsid w:val="004F00A0"/>
    <w:rsid w:val="004F20C5"/>
    <w:rsid w:val="004F5703"/>
    <w:rsid w:val="004F6D74"/>
    <w:rsid w:val="004F7365"/>
    <w:rsid w:val="005101EF"/>
    <w:rsid w:val="005104C2"/>
    <w:rsid w:val="005105C7"/>
    <w:rsid w:val="00513B80"/>
    <w:rsid w:val="005153A5"/>
    <w:rsid w:val="00515C08"/>
    <w:rsid w:val="005218DC"/>
    <w:rsid w:val="0052317F"/>
    <w:rsid w:val="00524A6D"/>
    <w:rsid w:val="00527352"/>
    <w:rsid w:val="005275D4"/>
    <w:rsid w:val="0053178E"/>
    <w:rsid w:val="0053396A"/>
    <w:rsid w:val="005359F2"/>
    <w:rsid w:val="00537827"/>
    <w:rsid w:val="0054047E"/>
    <w:rsid w:val="0054230A"/>
    <w:rsid w:val="00546C09"/>
    <w:rsid w:val="0055115C"/>
    <w:rsid w:val="00552D4D"/>
    <w:rsid w:val="005603F7"/>
    <w:rsid w:val="00560617"/>
    <w:rsid w:val="00564A3D"/>
    <w:rsid w:val="00571A99"/>
    <w:rsid w:val="00572750"/>
    <w:rsid w:val="00573ABF"/>
    <w:rsid w:val="00574B1F"/>
    <w:rsid w:val="00574DAF"/>
    <w:rsid w:val="0057601C"/>
    <w:rsid w:val="005848AA"/>
    <w:rsid w:val="00590CD4"/>
    <w:rsid w:val="005926F5"/>
    <w:rsid w:val="00594220"/>
    <w:rsid w:val="00594A56"/>
    <w:rsid w:val="00596365"/>
    <w:rsid w:val="00596D7F"/>
    <w:rsid w:val="005A634A"/>
    <w:rsid w:val="005B0246"/>
    <w:rsid w:val="005B1D13"/>
    <w:rsid w:val="005B7D91"/>
    <w:rsid w:val="005B7F2F"/>
    <w:rsid w:val="005C6AF4"/>
    <w:rsid w:val="005D1349"/>
    <w:rsid w:val="005D13AD"/>
    <w:rsid w:val="005D2B83"/>
    <w:rsid w:val="005D2BFE"/>
    <w:rsid w:val="005D4822"/>
    <w:rsid w:val="005D4A26"/>
    <w:rsid w:val="005D6609"/>
    <w:rsid w:val="005D770F"/>
    <w:rsid w:val="005D781F"/>
    <w:rsid w:val="005E0646"/>
    <w:rsid w:val="005E1265"/>
    <w:rsid w:val="005E1C33"/>
    <w:rsid w:val="005E1DF0"/>
    <w:rsid w:val="005E38A0"/>
    <w:rsid w:val="005E4C52"/>
    <w:rsid w:val="005F7EC8"/>
    <w:rsid w:val="006021E4"/>
    <w:rsid w:val="006025B6"/>
    <w:rsid w:val="00603A5B"/>
    <w:rsid w:val="00606263"/>
    <w:rsid w:val="0060648A"/>
    <w:rsid w:val="00610D68"/>
    <w:rsid w:val="00611474"/>
    <w:rsid w:val="006152CE"/>
    <w:rsid w:val="00615753"/>
    <w:rsid w:val="00621D1C"/>
    <w:rsid w:val="0062340A"/>
    <w:rsid w:val="00623414"/>
    <w:rsid w:val="006274DF"/>
    <w:rsid w:val="00627CFB"/>
    <w:rsid w:val="00630051"/>
    <w:rsid w:val="006337DA"/>
    <w:rsid w:val="00640DEF"/>
    <w:rsid w:val="00643A83"/>
    <w:rsid w:val="00650C17"/>
    <w:rsid w:val="00652D1C"/>
    <w:rsid w:val="00660BA7"/>
    <w:rsid w:val="0066339F"/>
    <w:rsid w:val="0066390B"/>
    <w:rsid w:val="00665D94"/>
    <w:rsid w:val="00667FA8"/>
    <w:rsid w:val="00675446"/>
    <w:rsid w:val="00683685"/>
    <w:rsid w:val="006844AE"/>
    <w:rsid w:val="0069020B"/>
    <w:rsid w:val="00692E3C"/>
    <w:rsid w:val="00693484"/>
    <w:rsid w:val="006939BD"/>
    <w:rsid w:val="006960D0"/>
    <w:rsid w:val="006960DE"/>
    <w:rsid w:val="006979F1"/>
    <w:rsid w:val="006A04EB"/>
    <w:rsid w:val="006A1DEE"/>
    <w:rsid w:val="006A44A4"/>
    <w:rsid w:val="006A66E4"/>
    <w:rsid w:val="006A7D54"/>
    <w:rsid w:val="006B3442"/>
    <w:rsid w:val="006B62F0"/>
    <w:rsid w:val="006C285A"/>
    <w:rsid w:val="006C2FD5"/>
    <w:rsid w:val="006C4DEB"/>
    <w:rsid w:val="006C6C41"/>
    <w:rsid w:val="006D11DD"/>
    <w:rsid w:val="006D17E6"/>
    <w:rsid w:val="006E0CB3"/>
    <w:rsid w:val="006E5228"/>
    <w:rsid w:val="006E6B0C"/>
    <w:rsid w:val="006F20AC"/>
    <w:rsid w:val="006F67A2"/>
    <w:rsid w:val="006F6DC5"/>
    <w:rsid w:val="00704C0F"/>
    <w:rsid w:val="00705F0E"/>
    <w:rsid w:val="00712DCC"/>
    <w:rsid w:val="00717986"/>
    <w:rsid w:val="007208EB"/>
    <w:rsid w:val="00720B6F"/>
    <w:rsid w:val="00724A74"/>
    <w:rsid w:val="00724D9C"/>
    <w:rsid w:val="0073564E"/>
    <w:rsid w:val="00736B0F"/>
    <w:rsid w:val="007377CC"/>
    <w:rsid w:val="00737E80"/>
    <w:rsid w:val="00740711"/>
    <w:rsid w:val="00745850"/>
    <w:rsid w:val="00745D57"/>
    <w:rsid w:val="007461E1"/>
    <w:rsid w:val="00746ACC"/>
    <w:rsid w:val="00746B50"/>
    <w:rsid w:val="00747702"/>
    <w:rsid w:val="007515BE"/>
    <w:rsid w:val="00751ACB"/>
    <w:rsid w:val="00751D2B"/>
    <w:rsid w:val="00753911"/>
    <w:rsid w:val="007569EF"/>
    <w:rsid w:val="00756DAA"/>
    <w:rsid w:val="00757A16"/>
    <w:rsid w:val="00757F76"/>
    <w:rsid w:val="0076179E"/>
    <w:rsid w:val="007630D7"/>
    <w:rsid w:val="00765968"/>
    <w:rsid w:val="00767588"/>
    <w:rsid w:val="007703EA"/>
    <w:rsid w:val="0077580F"/>
    <w:rsid w:val="00781A1D"/>
    <w:rsid w:val="00782546"/>
    <w:rsid w:val="00787621"/>
    <w:rsid w:val="00787A79"/>
    <w:rsid w:val="007A28C3"/>
    <w:rsid w:val="007A5E48"/>
    <w:rsid w:val="007A69D2"/>
    <w:rsid w:val="007A792E"/>
    <w:rsid w:val="007B2BD8"/>
    <w:rsid w:val="007B6911"/>
    <w:rsid w:val="007C0651"/>
    <w:rsid w:val="007C07A6"/>
    <w:rsid w:val="007C0C37"/>
    <w:rsid w:val="007C2435"/>
    <w:rsid w:val="007C3108"/>
    <w:rsid w:val="007C4FFC"/>
    <w:rsid w:val="007C5681"/>
    <w:rsid w:val="007C5EE1"/>
    <w:rsid w:val="007C74C6"/>
    <w:rsid w:val="007D3388"/>
    <w:rsid w:val="007D7E7C"/>
    <w:rsid w:val="007E0FC4"/>
    <w:rsid w:val="007E1EFD"/>
    <w:rsid w:val="007E276C"/>
    <w:rsid w:val="007E43F3"/>
    <w:rsid w:val="007E538A"/>
    <w:rsid w:val="007E5D1C"/>
    <w:rsid w:val="007F73D2"/>
    <w:rsid w:val="00800C53"/>
    <w:rsid w:val="00800FF5"/>
    <w:rsid w:val="00801A21"/>
    <w:rsid w:val="00802A5C"/>
    <w:rsid w:val="00803B0A"/>
    <w:rsid w:val="008055D6"/>
    <w:rsid w:val="00807209"/>
    <w:rsid w:val="00807F5E"/>
    <w:rsid w:val="00815DBC"/>
    <w:rsid w:val="00816E83"/>
    <w:rsid w:val="008210C0"/>
    <w:rsid w:val="0082409F"/>
    <w:rsid w:val="00825079"/>
    <w:rsid w:val="00830241"/>
    <w:rsid w:val="00830C6C"/>
    <w:rsid w:val="00834795"/>
    <w:rsid w:val="00835CCA"/>
    <w:rsid w:val="008469F7"/>
    <w:rsid w:val="00850782"/>
    <w:rsid w:val="00854B5F"/>
    <w:rsid w:val="008551B7"/>
    <w:rsid w:val="00856EC6"/>
    <w:rsid w:val="00857B37"/>
    <w:rsid w:val="008615E1"/>
    <w:rsid w:val="008674BB"/>
    <w:rsid w:val="00872953"/>
    <w:rsid w:val="00876172"/>
    <w:rsid w:val="00877FF9"/>
    <w:rsid w:val="00880EC4"/>
    <w:rsid w:val="008840A6"/>
    <w:rsid w:val="00884641"/>
    <w:rsid w:val="00885B56"/>
    <w:rsid w:val="008916FA"/>
    <w:rsid w:val="008939F7"/>
    <w:rsid w:val="008A4414"/>
    <w:rsid w:val="008B1E0F"/>
    <w:rsid w:val="008B410A"/>
    <w:rsid w:val="008B4BF4"/>
    <w:rsid w:val="008B62A3"/>
    <w:rsid w:val="008C7619"/>
    <w:rsid w:val="008D0536"/>
    <w:rsid w:val="008E03C3"/>
    <w:rsid w:val="008E2FA3"/>
    <w:rsid w:val="008E33FB"/>
    <w:rsid w:val="008E6F11"/>
    <w:rsid w:val="008E7B08"/>
    <w:rsid w:val="008F0622"/>
    <w:rsid w:val="008F2D90"/>
    <w:rsid w:val="008F4378"/>
    <w:rsid w:val="009024C7"/>
    <w:rsid w:val="0090464D"/>
    <w:rsid w:val="00907F66"/>
    <w:rsid w:val="009144C0"/>
    <w:rsid w:val="00917361"/>
    <w:rsid w:val="00922D83"/>
    <w:rsid w:val="00923931"/>
    <w:rsid w:val="00930391"/>
    <w:rsid w:val="0093662D"/>
    <w:rsid w:val="00940A75"/>
    <w:rsid w:val="0094560E"/>
    <w:rsid w:val="0094598F"/>
    <w:rsid w:val="00945FEC"/>
    <w:rsid w:val="009476CC"/>
    <w:rsid w:val="009572AD"/>
    <w:rsid w:val="009613AE"/>
    <w:rsid w:val="009670CF"/>
    <w:rsid w:val="00972F7B"/>
    <w:rsid w:val="009775AE"/>
    <w:rsid w:val="009777F3"/>
    <w:rsid w:val="00977D36"/>
    <w:rsid w:val="009802DA"/>
    <w:rsid w:val="00980B2D"/>
    <w:rsid w:val="00981F19"/>
    <w:rsid w:val="00984585"/>
    <w:rsid w:val="0098489E"/>
    <w:rsid w:val="009907E4"/>
    <w:rsid w:val="00991B60"/>
    <w:rsid w:val="009923C3"/>
    <w:rsid w:val="00992F8D"/>
    <w:rsid w:val="00996335"/>
    <w:rsid w:val="0099743D"/>
    <w:rsid w:val="009A0364"/>
    <w:rsid w:val="009A53AA"/>
    <w:rsid w:val="009A5A24"/>
    <w:rsid w:val="009A723B"/>
    <w:rsid w:val="009A7759"/>
    <w:rsid w:val="009B0903"/>
    <w:rsid w:val="009B222A"/>
    <w:rsid w:val="009B4DD0"/>
    <w:rsid w:val="009B5B97"/>
    <w:rsid w:val="009B5C1E"/>
    <w:rsid w:val="009C208A"/>
    <w:rsid w:val="009C2C13"/>
    <w:rsid w:val="009C3B8B"/>
    <w:rsid w:val="009C506A"/>
    <w:rsid w:val="009C5EB1"/>
    <w:rsid w:val="009D236D"/>
    <w:rsid w:val="009D6189"/>
    <w:rsid w:val="009E07EE"/>
    <w:rsid w:val="009E2418"/>
    <w:rsid w:val="009E7CDA"/>
    <w:rsid w:val="009F49F3"/>
    <w:rsid w:val="00A138AF"/>
    <w:rsid w:val="00A13EFC"/>
    <w:rsid w:val="00A15F04"/>
    <w:rsid w:val="00A17DA0"/>
    <w:rsid w:val="00A25ADC"/>
    <w:rsid w:val="00A25F42"/>
    <w:rsid w:val="00A30B92"/>
    <w:rsid w:val="00A32D84"/>
    <w:rsid w:val="00A34AA1"/>
    <w:rsid w:val="00A37E28"/>
    <w:rsid w:val="00A406F2"/>
    <w:rsid w:val="00A41995"/>
    <w:rsid w:val="00A45B37"/>
    <w:rsid w:val="00A467C7"/>
    <w:rsid w:val="00A47E70"/>
    <w:rsid w:val="00A505A5"/>
    <w:rsid w:val="00A52463"/>
    <w:rsid w:val="00A54FB5"/>
    <w:rsid w:val="00A67B95"/>
    <w:rsid w:val="00A70E11"/>
    <w:rsid w:val="00A73805"/>
    <w:rsid w:val="00A82C85"/>
    <w:rsid w:val="00A83896"/>
    <w:rsid w:val="00A83A96"/>
    <w:rsid w:val="00A84AE4"/>
    <w:rsid w:val="00A86826"/>
    <w:rsid w:val="00A86C0E"/>
    <w:rsid w:val="00A87F23"/>
    <w:rsid w:val="00A87F4C"/>
    <w:rsid w:val="00A9596C"/>
    <w:rsid w:val="00A97C9C"/>
    <w:rsid w:val="00AA75CF"/>
    <w:rsid w:val="00AC16C2"/>
    <w:rsid w:val="00AD1A9B"/>
    <w:rsid w:val="00AD47E9"/>
    <w:rsid w:val="00AE2482"/>
    <w:rsid w:val="00AE460D"/>
    <w:rsid w:val="00AF02B8"/>
    <w:rsid w:val="00AF0ED2"/>
    <w:rsid w:val="00AF20F7"/>
    <w:rsid w:val="00AF442D"/>
    <w:rsid w:val="00AF5196"/>
    <w:rsid w:val="00AF62B6"/>
    <w:rsid w:val="00B00955"/>
    <w:rsid w:val="00B02DFB"/>
    <w:rsid w:val="00B04061"/>
    <w:rsid w:val="00B142F6"/>
    <w:rsid w:val="00B25111"/>
    <w:rsid w:val="00B33E78"/>
    <w:rsid w:val="00B37C0C"/>
    <w:rsid w:val="00B40962"/>
    <w:rsid w:val="00B42576"/>
    <w:rsid w:val="00B43B84"/>
    <w:rsid w:val="00B44357"/>
    <w:rsid w:val="00B5656D"/>
    <w:rsid w:val="00B56E68"/>
    <w:rsid w:val="00B57E8D"/>
    <w:rsid w:val="00B64F40"/>
    <w:rsid w:val="00B67405"/>
    <w:rsid w:val="00B72B78"/>
    <w:rsid w:val="00B74DCC"/>
    <w:rsid w:val="00B752A8"/>
    <w:rsid w:val="00B76BE1"/>
    <w:rsid w:val="00B822BB"/>
    <w:rsid w:val="00B923B3"/>
    <w:rsid w:val="00B94F5D"/>
    <w:rsid w:val="00B96C17"/>
    <w:rsid w:val="00BA07E7"/>
    <w:rsid w:val="00BA1B90"/>
    <w:rsid w:val="00BA2557"/>
    <w:rsid w:val="00BB3350"/>
    <w:rsid w:val="00BB38DA"/>
    <w:rsid w:val="00BB481C"/>
    <w:rsid w:val="00BC65C3"/>
    <w:rsid w:val="00BC749B"/>
    <w:rsid w:val="00BD528B"/>
    <w:rsid w:val="00BD5B03"/>
    <w:rsid w:val="00BD6686"/>
    <w:rsid w:val="00BE018B"/>
    <w:rsid w:val="00BE1989"/>
    <w:rsid w:val="00BE2B4A"/>
    <w:rsid w:val="00C014DA"/>
    <w:rsid w:val="00C02447"/>
    <w:rsid w:val="00C02EF4"/>
    <w:rsid w:val="00C20B9D"/>
    <w:rsid w:val="00C2472B"/>
    <w:rsid w:val="00C24A7D"/>
    <w:rsid w:val="00C263E8"/>
    <w:rsid w:val="00C30A83"/>
    <w:rsid w:val="00C3285A"/>
    <w:rsid w:val="00C33D7C"/>
    <w:rsid w:val="00C34DD6"/>
    <w:rsid w:val="00C35851"/>
    <w:rsid w:val="00C3645E"/>
    <w:rsid w:val="00C376BB"/>
    <w:rsid w:val="00C41D5B"/>
    <w:rsid w:val="00C42BAA"/>
    <w:rsid w:val="00C5002E"/>
    <w:rsid w:val="00C56E31"/>
    <w:rsid w:val="00C574DF"/>
    <w:rsid w:val="00C5752B"/>
    <w:rsid w:val="00C64661"/>
    <w:rsid w:val="00C64C2B"/>
    <w:rsid w:val="00C65D6D"/>
    <w:rsid w:val="00C70052"/>
    <w:rsid w:val="00C72A2C"/>
    <w:rsid w:val="00C80211"/>
    <w:rsid w:val="00C90A7B"/>
    <w:rsid w:val="00C91B6B"/>
    <w:rsid w:val="00C967A5"/>
    <w:rsid w:val="00C974EF"/>
    <w:rsid w:val="00CA0017"/>
    <w:rsid w:val="00CA1C33"/>
    <w:rsid w:val="00CA3260"/>
    <w:rsid w:val="00CA7719"/>
    <w:rsid w:val="00CA7B33"/>
    <w:rsid w:val="00CB1246"/>
    <w:rsid w:val="00CB324D"/>
    <w:rsid w:val="00CB4661"/>
    <w:rsid w:val="00CC4DDF"/>
    <w:rsid w:val="00CC4E71"/>
    <w:rsid w:val="00CD1ABC"/>
    <w:rsid w:val="00CD304A"/>
    <w:rsid w:val="00CD5F65"/>
    <w:rsid w:val="00CE0637"/>
    <w:rsid w:val="00CE191E"/>
    <w:rsid w:val="00CE5E05"/>
    <w:rsid w:val="00CE5E58"/>
    <w:rsid w:val="00CF1895"/>
    <w:rsid w:val="00D0037A"/>
    <w:rsid w:val="00D01D1D"/>
    <w:rsid w:val="00D03B38"/>
    <w:rsid w:val="00D06D16"/>
    <w:rsid w:val="00D07A0B"/>
    <w:rsid w:val="00D1653C"/>
    <w:rsid w:val="00D17D8D"/>
    <w:rsid w:val="00D235A6"/>
    <w:rsid w:val="00D24B61"/>
    <w:rsid w:val="00D264DD"/>
    <w:rsid w:val="00D2744B"/>
    <w:rsid w:val="00D30E07"/>
    <w:rsid w:val="00D30F82"/>
    <w:rsid w:val="00D3618A"/>
    <w:rsid w:val="00D36F36"/>
    <w:rsid w:val="00D37793"/>
    <w:rsid w:val="00D415F8"/>
    <w:rsid w:val="00D506B0"/>
    <w:rsid w:val="00D51DDE"/>
    <w:rsid w:val="00D54669"/>
    <w:rsid w:val="00D60225"/>
    <w:rsid w:val="00D66335"/>
    <w:rsid w:val="00D6641A"/>
    <w:rsid w:val="00D7230C"/>
    <w:rsid w:val="00D84D8B"/>
    <w:rsid w:val="00D84EF0"/>
    <w:rsid w:val="00D866F9"/>
    <w:rsid w:val="00D942A2"/>
    <w:rsid w:val="00DB130F"/>
    <w:rsid w:val="00DB1B33"/>
    <w:rsid w:val="00DB3211"/>
    <w:rsid w:val="00DB4194"/>
    <w:rsid w:val="00DC024F"/>
    <w:rsid w:val="00DC04B6"/>
    <w:rsid w:val="00DC0D20"/>
    <w:rsid w:val="00DD6EB1"/>
    <w:rsid w:val="00DD7315"/>
    <w:rsid w:val="00DE043F"/>
    <w:rsid w:val="00DE11DF"/>
    <w:rsid w:val="00DE197D"/>
    <w:rsid w:val="00DE370C"/>
    <w:rsid w:val="00DF1BA5"/>
    <w:rsid w:val="00DF28EA"/>
    <w:rsid w:val="00DF2F5A"/>
    <w:rsid w:val="00DF791B"/>
    <w:rsid w:val="00E01C30"/>
    <w:rsid w:val="00E0440A"/>
    <w:rsid w:val="00E056F6"/>
    <w:rsid w:val="00E05B9C"/>
    <w:rsid w:val="00E12EFC"/>
    <w:rsid w:val="00E153FF"/>
    <w:rsid w:val="00E15792"/>
    <w:rsid w:val="00E17F9D"/>
    <w:rsid w:val="00E21154"/>
    <w:rsid w:val="00E21E04"/>
    <w:rsid w:val="00E30A78"/>
    <w:rsid w:val="00E32F30"/>
    <w:rsid w:val="00E33D53"/>
    <w:rsid w:val="00E34BAF"/>
    <w:rsid w:val="00E3553A"/>
    <w:rsid w:val="00E35F6B"/>
    <w:rsid w:val="00E36A3D"/>
    <w:rsid w:val="00E37251"/>
    <w:rsid w:val="00E41203"/>
    <w:rsid w:val="00E47B93"/>
    <w:rsid w:val="00E56B12"/>
    <w:rsid w:val="00E579E5"/>
    <w:rsid w:val="00E579F6"/>
    <w:rsid w:val="00E604BB"/>
    <w:rsid w:val="00E61E71"/>
    <w:rsid w:val="00E61F68"/>
    <w:rsid w:val="00E63C4E"/>
    <w:rsid w:val="00E66C8C"/>
    <w:rsid w:val="00E720C6"/>
    <w:rsid w:val="00E732E8"/>
    <w:rsid w:val="00E75360"/>
    <w:rsid w:val="00E77309"/>
    <w:rsid w:val="00E774B6"/>
    <w:rsid w:val="00E8134B"/>
    <w:rsid w:val="00E85FC7"/>
    <w:rsid w:val="00E8605A"/>
    <w:rsid w:val="00E91806"/>
    <w:rsid w:val="00E9468B"/>
    <w:rsid w:val="00E96689"/>
    <w:rsid w:val="00EB1664"/>
    <w:rsid w:val="00EB32D5"/>
    <w:rsid w:val="00EB3D1A"/>
    <w:rsid w:val="00EC6E36"/>
    <w:rsid w:val="00EC772B"/>
    <w:rsid w:val="00ED61BF"/>
    <w:rsid w:val="00EE082F"/>
    <w:rsid w:val="00EE2479"/>
    <w:rsid w:val="00EE291C"/>
    <w:rsid w:val="00EE2BEC"/>
    <w:rsid w:val="00EE42C7"/>
    <w:rsid w:val="00EE7863"/>
    <w:rsid w:val="00EE79DD"/>
    <w:rsid w:val="00EF0CA2"/>
    <w:rsid w:val="00EF298E"/>
    <w:rsid w:val="00EF3032"/>
    <w:rsid w:val="00EF426C"/>
    <w:rsid w:val="00F019A7"/>
    <w:rsid w:val="00F061A9"/>
    <w:rsid w:val="00F06AEF"/>
    <w:rsid w:val="00F21D72"/>
    <w:rsid w:val="00F22471"/>
    <w:rsid w:val="00F23A47"/>
    <w:rsid w:val="00F2695D"/>
    <w:rsid w:val="00F27556"/>
    <w:rsid w:val="00F37BED"/>
    <w:rsid w:val="00F37EC4"/>
    <w:rsid w:val="00F40C34"/>
    <w:rsid w:val="00F46A5B"/>
    <w:rsid w:val="00F51864"/>
    <w:rsid w:val="00F53A8D"/>
    <w:rsid w:val="00F55126"/>
    <w:rsid w:val="00F56B29"/>
    <w:rsid w:val="00F60A53"/>
    <w:rsid w:val="00F61170"/>
    <w:rsid w:val="00F61572"/>
    <w:rsid w:val="00F717B9"/>
    <w:rsid w:val="00F72DEA"/>
    <w:rsid w:val="00F74565"/>
    <w:rsid w:val="00F81388"/>
    <w:rsid w:val="00F8253F"/>
    <w:rsid w:val="00F86336"/>
    <w:rsid w:val="00F874C4"/>
    <w:rsid w:val="00F96F7B"/>
    <w:rsid w:val="00FA3338"/>
    <w:rsid w:val="00FA64F7"/>
    <w:rsid w:val="00FB01DE"/>
    <w:rsid w:val="00FB4C28"/>
    <w:rsid w:val="00FB5987"/>
    <w:rsid w:val="00FB5BC9"/>
    <w:rsid w:val="00FC01DD"/>
    <w:rsid w:val="00FD0F3A"/>
    <w:rsid w:val="00FD1A04"/>
    <w:rsid w:val="00FD4773"/>
    <w:rsid w:val="00FD4C77"/>
    <w:rsid w:val="00FD4E10"/>
    <w:rsid w:val="00FD528B"/>
    <w:rsid w:val="00FD693D"/>
    <w:rsid w:val="00FD6987"/>
    <w:rsid w:val="00FE2CE6"/>
    <w:rsid w:val="00FE6003"/>
    <w:rsid w:val="00FE624E"/>
    <w:rsid w:val="00FE667F"/>
    <w:rsid w:val="00FF18E1"/>
    <w:rsid w:val="00FF4A9B"/>
    <w:rsid w:val="00FF5872"/>
    <w:rsid w:val="00FF5F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6678B"/>
  <w15:chartTrackingRefBased/>
  <w15:docId w15:val="{E5F3F5A3-524B-4F4B-B37F-ACE9D643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B84"/>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F4E21"/>
    <w:pPr>
      <w:spacing w:before="100" w:beforeAutospacing="1" w:after="100" w:afterAutospacing="1"/>
    </w:pPr>
  </w:style>
  <w:style w:type="character" w:styleId="lev">
    <w:name w:val="Strong"/>
    <w:basedOn w:val="Policepardfaut"/>
    <w:uiPriority w:val="22"/>
    <w:qFormat/>
    <w:rsid w:val="00075FF9"/>
    <w:rPr>
      <w:b/>
      <w:bCs/>
    </w:rPr>
  </w:style>
  <w:style w:type="character" w:customStyle="1" w:styleId="apple-converted-space">
    <w:name w:val="apple-converted-space"/>
    <w:basedOn w:val="Policepardfaut"/>
    <w:rsid w:val="00075FF9"/>
  </w:style>
  <w:style w:type="character" w:styleId="Lienhypertexte">
    <w:name w:val="Hyperlink"/>
    <w:basedOn w:val="Policepardfaut"/>
    <w:uiPriority w:val="99"/>
    <w:unhideWhenUsed/>
    <w:rsid w:val="00075FF9"/>
    <w:rPr>
      <w:color w:val="0000FF"/>
      <w:u w:val="single"/>
    </w:rPr>
  </w:style>
  <w:style w:type="table" w:styleId="Grilledutableau">
    <w:name w:val="Table Grid"/>
    <w:basedOn w:val="TableauNormal"/>
    <w:uiPriority w:val="39"/>
    <w:rsid w:val="00757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66339F"/>
    <w:rPr>
      <w:color w:val="605E5C"/>
      <w:shd w:val="clear" w:color="auto" w:fill="E1DFDD"/>
    </w:rPr>
  </w:style>
  <w:style w:type="paragraph" w:styleId="Paragraphedeliste">
    <w:name w:val="List Paragraph"/>
    <w:basedOn w:val="Normal"/>
    <w:uiPriority w:val="34"/>
    <w:qFormat/>
    <w:rsid w:val="00736B0F"/>
    <w:pPr>
      <w:ind w:left="720"/>
      <w:contextualSpacing/>
    </w:pPr>
  </w:style>
  <w:style w:type="character" w:styleId="Lienhypertextesuivivisit">
    <w:name w:val="FollowedHyperlink"/>
    <w:basedOn w:val="Policepardfaut"/>
    <w:uiPriority w:val="99"/>
    <w:semiHidden/>
    <w:unhideWhenUsed/>
    <w:rsid w:val="000D1319"/>
    <w:rPr>
      <w:color w:val="954F72" w:themeColor="followedHyperlink"/>
      <w:u w:val="single"/>
    </w:rPr>
  </w:style>
  <w:style w:type="paragraph" w:customStyle="1" w:styleId="Default">
    <w:name w:val="Default"/>
    <w:rsid w:val="005E38A0"/>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1606">
      <w:bodyDiv w:val="1"/>
      <w:marLeft w:val="0"/>
      <w:marRight w:val="0"/>
      <w:marTop w:val="0"/>
      <w:marBottom w:val="0"/>
      <w:divBdr>
        <w:top w:val="none" w:sz="0" w:space="0" w:color="auto"/>
        <w:left w:val="none" w:sz="0" w:space="0" w:color="auto"/>
        <w:bottom w:val="none" w:sz="0" w:space="0" w:color="auto"/>
        <w:right w:val="none" w:sz="0" w:space="0" w:color="auto"/>
      </w:divBdr>
    </w:div>
    <w:div w:id="61216087">
      <w:bodyDiv w:val="1"/>
      <w:marLeft w:val="0"/>
      <w:marRight w:val="0"/>
      <w:marTop w:val="0"/>
      <w:marBottom w:val="0"/>
      <w:divBdr>
        <w:top w:val="none" w:sz="0" w:space="0" w:color="auto"/>
        <w:left w:val="none" w:sz="0" w:space="0" w:color="auto"/>
        <w:bottom w:val="none" w:sz="0" w:space="0" w:color="auto"/>
        <w:right w:val="none" w:sz="0" w:space="0" w:color="auto"/>
      </w:divBdr>
      <w:divsChild>
        <w:div w:id="1915430941">
          <w:marLeft w:val="0"/>
          <w:marRight w:val="0"/>
          <w:marTop w:val="0"/>
          <w:marBottom w:val="0"/>
          <w:divBdr>
            <w:top w:val="none" w:sz="0" w:space="0" w:color="auto"/>
            <w:left w:val="none" w:sz="0" w:space="0" w:color="auto"/>
            <w:bottom w:val="none" w:sz="0" w:space="0" w:color="auto"/>
            <w:right w:val="none" w:sz="0" w:space="0" w:color="auto"/>
          </w:divBdr>
          <w:divsChild>
            <w:div w:id="537815827">
              <w:marLeft w:val="0"/>
              <w:marRight w:val="0"/>
              <w:marTop w:val="0"/>
              <w:marBottom w:val="0"/>
              <w:divBdr>
                <w:top w:val="none" w:sz="0" w:space="0" w:color="auto"/>
                <w:left w:val="none" w:sz="0" w:space="0" w:color="auto"/>
                <w:bottom w:val="none" w:sz="0" w:space="0" w:color="auto"/>
                <w:right w:val="none" w:sz="0" w:space="0" w:color="auto"/>
              </w:divBdr>
              <w:divsChild>
                <w:div w:id="181287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44738">
      <w:bodyDiv w:val="1"/>
      <w:marLeft w:val="0"/>
      <w:marRight w:val="0"/>
      <w:marTop w:val="0"/>
      <w:marBottom w:val="0"/>
      <w:divBdr>
        <w:top w:val="none" w:sz="0" w:space="0" w:color="auto"/>
        <w:left w:val="none" w:sz="0" w:space="0" w:color="auto"/>
        <w:bottom w:val="none" w:sz="0" w:space="0" w:color="auto"/>
        <w:right w:val="none" w:sz="0" w:space="0" w:color="auto"/>
      </w:divBdr>
      <w:divsChild>
        <w:div w:id="2037929560">
          <w:marLeft w:val="0"/>
          <w:marRight w:val="0"/>
          <w:marTop w:val="0"/>
          <w:marBottom w:val="0"/>
          <w:divBdr>
            <w:top w:val="none" w:sz="0" w:space="0" w:color="auto"/>
            <w:left w:val="none" w:sz="0" w:space="0" w:color="auto"/>
            <w:bottom w:val="none" w:sz="0" w:space="0" w:color="auto"/>
            <w:right w:val="none" w:sz="0" w:space="0" w:color="auto"/>
          </w:divBdr>
          <w:divsChild>
            <w:div w:id="2130390766">
              <w:marLeft w:val="0"/>
              <w:marRight w:val="0"/>
              <w:marTop w:val="0"/>
              <w:marBottom w:val="0"/>
              <w:divBdr>
                <w:top w:val="none" w:sz="0" w:space="0" w:color="auto"/>
                <w:left w:val="none" w:sz="0" w:space="0" w:color="auto"/>
                <w:bottom w:val="none" w:sz="0" w:space="0" w:color="auto"/>
                <w:right w:val="none" w:sz="0" w:space="0" w:color="auto"/>
              </w:divBdr>
              <w:divsChild>
                <w:div w:id="253629341">
                  <w:marLeft w:val="0"/>
                  <w:marRight w:val="0"/>
                  <w:marTop w:val="0"/>
                  <w:marBottom w:val="0"/>
                  <w:divBdr>
                    <w:top w:val="none" w:sz="0" w:space="0" w:color="auto"/>
                    <w:left w:val="none" w:sz="0" w:space="0" w:color="auto"/>
                    <w:bottom w:val="none" w:sz="0" w:space="0" w:color="auto"/>
                    <w:right w:val="none" w:sz="0" w:space="0" w:color="auto"/>
                  </w:divBdr>
                  <w:divsChild>
                    <w:div w:id="41150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48774">
      <w:bodyDiv w:val="1"/>
      <w:marLeft w:val="0"/>
      <w:marRight w:val="0"/>
      <w:marTop w:val="0"/>
      <w:marBottom w:val="0"/>
      <w:divBdr>
        <w:top w:val="none" w:sz="0" w:space="0" w:color="auto"/>
        <w:left w:val="none" w:sz="0" w:space="0" w:color="auto"/>
        <w:bottom w:val="none" w:sz="0" w:space="0" w:color="auto"/>
        <w:right w:val="none" w:sz="0" w:space="0" w:color="auto"/>
      </w:divBdr>
      <w:divsChild>
        <w:div w:id="557936595">
          <w:marLeft w:val="0"/>
          <w:marRight w:val="0"/>
          <w:marTop w:val="0"/>
          <w:marBottom w:val="0"/>
          <w:divBdr>
            <w:top w:val="none" w:sz="0" w:space="0" w:color="auto"/>
            <w:left w:val="none" w:sz="0" w:space="0" w:color="auto"/>
            <w:bottom w:val="none" w:sz="0" w:space="0" w:color="auto"/>
            <w:right w:val="none" w:sz="0" w:space="0" w:color="auto"/>
          </w:divBdr>
          <w:divsChild>
            <w:div w:id="1618949775">
              <w:marLeft w:val="0"/>
              <w:marRight w:val="0"/>
              <w:marTop w:val="0"/>
              <w:marBottom w:val="0"/>
              <w:divBdr>
                <w:top w:val="none" w:sz="0" w:space="0" w:color="auto"/>
                <w:left w:val="none" w:sz="0" w:space="0" w:color="auto"/>
                <w:bottom w:val="none" w:sz="0" w:space="0" w:color="auto"/>
                <w:right w:val="none" w:sz="0" w:space="0" w:color="auto"/>
              </w:divBdr>
              <w:divsChild>
                <w:div w:id="139751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97080">
      <w:bodyDiv w:val="1"/>
      <w:marLeft w:val="0"/>
      <w:marRight w:val="0"/>
      <w:marTop w:val="0"/>
      <w:marBottom w:val="0"/>
      <w:divBdr>
        <w:top w:val="none" w:sz="0" w:space="0" w:color="auto"/>
        <w:left w:val="none" w:sz="0" w:space="0" w:color="auto"/>
        <w:bottom w:val="none" w:sz="0" w:space="0" w:color="auto"/>
        <w:right w:val="none" w:sz="0" w:space="0" w:color="auto"/>
      </w:divBdr>
    </w:div>
    <w:div w:id="143133664">
      <w:bodyDiv w:val="1"/>
      <w:marLeft w:val="0"/>
      <w:marRight w:val="0"/>
      <w:marTop w:val="0"/>
      <w:marBottom w:val="0"/>
      <w:divBdr>
        <w:top w:val="none" w:sz="0" w:space="0" w:color="auto"/>
        <w:left w:val="none" w:sz="0" w:space="0" w:color="auto"/>
        <w:bottom w:val="none" w:sz="0" w:space="0" w:color="auto"/>
        <w:right w:val="none" w:sz="0" w:space="0" w:color="auto"/>
      </w:divBdr>
      <w:divsChild>
        <w:div w:id="1166673737">
          <w:marLeft w:val="0"/>
          <w:marRight w:val="0"/>
          <w:marTop w:val="0"/>
          <w:marBottom w:val="0"/>
          <w:divBdr>
            <w:top w:val="none" w:sz="0" w:space="0" w:color="auto"/>
            <w:left w:val="none" w:sz="0" w:space="0" w:color="auto"/>
            <w:bottom w:val="none" w:sz="0" w:space="0" w:color="auto"/>
            <w:right w:val="none" w:sz="0" w:space="0" w:color="auto"/>
          </w:divBdr>
          <w:divsChild>
            <w:div w:id="1508402405">
              <w:marLeft w:val="0"/>
              <w:marRight w:val="0"/>
              <w:marTop w:val="0"/>
              <w:marBottom w:val="0"/>
              <w:divBdr>
                <w:top w:val="none" w:sz="0" w:space="0" w:color="auto"/>
                <w:left w:val="none" w:sz="0" w:space="0" w:color="auto"/>
                <w:bottom w:val="none" w:sz="0" w:space="0" w:color="auto"/>
                <w:right w:val="none" w:sz="0" w:space="0" w:color="auto"/>
              </w:divBdr>
              <w:divsChild>
                <w:div w:id="170336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0532219">
      <w:bodyDiv w:val="1"/>
      <w:marLeft w:val="0"/>
      <w:marRight w:val="0"/>
      <w:marTop w:val="0"/>
      <w:marBottom w:val="0"/>
      <w:divBdr>
        <w:top w:val="none" w:sz="0" w:space="0" w:color="auto"/>
        <w:left w:val="none" w:sz="0" w:space="0" w:color="auto"/>
        <w:bottom w:val="none" w:sz="0" w:space="0" w:color="auto"/>
        <w:right w:val="none" w:sz="0" w:space="0" w:color="auto"/>
      </w:divBdr>
      <w:divsChild>
        <w:div w:id="1759473866">
          <w:marLeft w:val="0"/>
          <w:marRight w:val="0"/>
          <w:marTop w:val="0"/>
          <w:marBottom w:val="0"/>
          <w:divBdr>
            <w:top w:val="none" w:sz="0" w:space="0" w:color="auto"/>
            <w:left w:val="none" w:sz="0" w:space="0" w:color="auto"/>
            <w:bottom w:val="none" w:sz="0" w:space="0" w:color="auto"/>
            <w:right w:val="none" w:sz="0" w:space="0" w:color="auto"/>
          </w:divBdr>
          <w:divsChild>
            <w:div w:id="950161776">
              <w:marLeft w:val="0"/>
              <w:marRight w:val="0"/>
              <w:marTop w:val="0"/>
              <w:marBottom w:val="0"/>
              <w:divBdr>
                <w:top w:val="none" w:sz="0" w:space="0" w:color="auto"/>
                <w:left w:val="none" w:sz="0" w:space="0" w:color="auto"/>
                <w:bottom w:val="none" w:sz="0" w:space="0" w:color="auto"/>
                <w:right w:val="none" w:sz="0" w:space="0" w:color="auto"/>
              </w:divBdr>
              <w:divsChild>
                <w:div w:id="49607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483805">
      <w:bodyDiv w:val="1"/>
      <w:marLeft w:val="0"/>
      <w:marRight w:val="0"/>
      <w:marTop w:val="0"/>
      <w:marBottom w:val="0"/>
      <w:divBdr>
        <w:top w:val="none" w:sz="0" w:space="0" w:color="auto"/>
        <w:left w:val="none" w:sz="0" w:space="0" w:color="auto"/>
        <w:bottom w:val="none" w:sz="0" w:space="0" w:color="auto"/>
        <w:right w:val="none" w:sz="0" w:space="0" w:color="auto"/>
      </w:divBdr>
      <w:divsChild>
        <w:div w:id="1190798966">
          <w:marLeft w:val="0"/>
          <w:marRight w:val="0"/>
          <w:marTop w:val="0"/>
          <w:marBottom w:val="0"/>
          <w:divBdr>
            <w:top w:val="none" w:sz="0" w:space="0" w:color="auto"/>
            <w:left w:val="none" w:sz="0" w:space="0" w:color="auto"/>
            <w:bottom w:val="none" w:sz="0" w:space="0" w:color="auto"/>
            <w:right w:val="none" w:sz="0" w:space="0" w:color="auto"/>
          </w:divBdr>
          <w:divsChild>
            <w:div w:id="258683646">
              <w:marLeft w:val="0"/>
              <w:marRight w:val="0"/>
              <w:marTop w:val="0"/>
              <w:marBottom w:val="0"/>
              <w:divBdr>
                <w:top w:val="none" w:sz="0" w:space="0" w:color="auto"/>
                <w:left w:val="none" w:sz="0" w:space="0" w:color="auto"/>
                <w:bottom w:val="none" w:sz="0" w:space="0" w:color="auto"/>
                <w:right w:val="none" w:sz="0" w:space="0" w:color="auto"/>
              </w:divBdr>
              <w:divsChild>
                <w:div w:id="13370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466419">
      <w:bodyDiv w:val="1"/>
      <w:marLeft w:val="0"/>
      <w:marRight w:val="0"/>
      <w:marTop w:val="0"/>
      <w:marBottom w:val="0"/>
      <w:divBdr>
        <w:top w:val="none" w:sz="0" w:space="0" w:color="auto"/>
        <w:left w:val="none" w:sz="0" w:space="0" w:color="auto"/>
        <w:bottom w:val="none" w:sz="0" w:space="0" w:color="auto"/>
        <w:right w:val="none" w:sz="0" w:space="0" w:color="auto"/>
      </w:divBdr>
      <w:divsChild>
        <w:div w:id="736438125">
          <w:marLeft w:val="0"/>
          <w:marRight w:val="0"/>
          <w:marTop w:val="0"/>
          <w:marBottom w:val="0"/>
          <w:divBdr>
            <w:top w:val="none" w:sz="0" w:space="0" w:color="auto"/>
            <w:left w:val="none" w:sz="0" w:space="0" w:color="auto"/>
            <w:bottom w:val="none" w:sz="0" w:space="0" w:color="auto"/>
            <w:right w:val="none" w:sz="0" w:space="0" w:color="auto"/>
          </w:divBdr>
          <w:divsChild>
            <w:div w:id="566457246">
              <w:marLeft w:val="0"/>
              <w:marRight w:val="0"/>
              <w:marTop w:val="0"/>
              <w:marBottom w:val="0"/>
              <w:divBdr>
                <w:top w:val="none" w:sz="0" w:space="0" w:color="auto"/>
                <w:left w:val="none" w:sz="0" w:space="0" w:color="auto"/>
                <w:bottom w:val="none" w:sz="0" w:space="0" w:color="auto"/>
                <w:right w:val="none" w:sz="0" w:space="0" w:color="auto"/>
              </w:divBdr>
              <w:divsChild>
                <w:div w:id="142476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28434">
      <w:bodyDiv w:val="1"/>
      <w:marLeft w:val="0"/>
      <w:marRight w:val="0"/>
      <w:marTop w:val="0"/>
      <w:marBottom w:val="0"/>
      <w:divBdr>
        <w:top w:val="none" w:sz="0" w:space="0" w:color="auto"/>
        <w:left w:val="none" w:sz="0" w:space="0" w:color="auto"/>
        <w:bottom w:val="none" w:sz="0" w:space="0" w:color="auto"/>
        <w:right w:val="none" w:sz="0" w:space="0" w:color="auto"/>
      </w:divBdr>
    </w:div>
    <w:div w:id="429936854">
      <w:bodyDiv w:val="1"/>
      <w:marLeft w:val="0"/>
      <w:marRight w:val="0"/>
      <w:marTop w:val="0"/>
      <w:marBottom w:val="0"/>
      <w:divBdr>
        <w:top w:val="none" w:sz="0" w:space="0" w:color="auto"/>
        <w:left w:val="none" w:sz="0" w:space="0" w:color="auto"/>
        <w:bottom w:val="none" w:sz="0" w:space="0" w:color="auto"/>
        <w:right w:val="none" w:sz="0" w:space="0" w:color="auto"/>
      </w:divBdr>
      <w:divsChild>
        <w:div w:id="151289582">
          <w:marLeft w:val="0"/>
          <w:marRight w:val="0"/>
          <w:marTop w:val="0"/>
          <w:marBottom w:val="0"/>
          <w:divBdr>
            <w:top w:val="none" w:sz="0" w:space="0" w:color="auto"/>
            <w:left w:val="none" w:sz="0" w:space="0" w:color="auto"/>
            <w:bottom w:val="none" w:sz="0" w:space="0" w:color="auto"/>
            <w:right w:val="none" w:sz="0" w:space="0" w:color="auto"/>
          </w:divBdr>
          <w:divsChild>
            <w:div w:id="648286152">
              <w:marLeft w:val="0"/>
              <w:marRight w:val="0"/>
              <w:marTop w:val="0"/>
              <w:marBottom w:val="0"/>
              <w:divBdr>
                <w:top w:val="none" w:sz="0" w:space="0" w:color="auto"/>
                <w:left w:val="none" w:sz="0" w:space="0" w:color="auto"/>
                <w:bottom w:val="none" w:sz="0" w:space="0" w:color="auto"/>
                <w:right w:val="none" w:sz="0" w:space="0" w:color="auto"/>
              </w:divBdr>
              <w:divsChild>
                <w:div w:id="253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06694">
      <w:bodyDiv w:val="1"/>
      <w:marLeft w:val="0"/>
      <w:marRight w:val="0"/>
      <w:marTop w:val="0"/>
      <w:marBottom w:val="0"/>
      <w:divBdr>
        <w:top w:val="none" w:sz="0" w:space="0" w:color="auto"/>
        <w:left w:val="none" w:sz="0" w:space="0" w:color="auto"/>
        <w:bottom w:val="none" w:sz="0" w:space="0" w:color="auto"/>
        <w:right w:val="none" w:sz="0" w:space="0" w:color="auto"/>
      </w:divBdr>
      <w:divsChild>
        <w:div w:id="2051759561">
          <w:marLeft w:val="0"/>
          <w:marRight w:val="0"/>
          <w:marTop w:val="0"/>
          <w:marBottom w:val="0"/>
          <w:divBdr>
            <w:top w:val="none" w:sz="0" w:space="0" w:color="auto"/>
            <w:left w:val="none" w:sz="0" w:space="0" w:color="auto"/>
            <w:bottom w:val="none" w:sz="0" w:space="0" w:color="auto"/>
            <w:right w:val="none" w:sz="0" w:space="0" w:color="auto"/>
          </w:divBdr>
          <w:divsChild>
            <w:div w:id="1016928995">
              <w:marLeft w:val="0"/>
              <w:marRight w:val="0"/>
              <w:marTop w:val="0"/>
              <w:marBottom w:val="0"/>
              <w:divBdr>
                <w:top w:val="none" w:sz="0" w:space="0" w:color="auto"/>
                <w:left w:val="none" w:sz="0" w:space="0" w:color="auto"/>
                <w:bottom w:val="none" w:sz="0" w:space="0" w:color="auto"/>
                <w:right w:val="none" w:sz="0" w:space="0" w:color="auto"/>
              </w:divBdr>
              <w:divsChild>
                <w:div w:id="11294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988647">
      <w:bodyDiv w:val="1"/>
      <w:marLeft w:val="0"/>
      <w:marRight w:val="0"/>
      <w:marTop w:val="0"/>
      <w:marBottom w:val="0"/>
      <w:divBdr>
        <w:top w:val="none" w:sz="0" w:space="0" w:color="auto"/>
        <w:left w:val="none" w:sz="0" w:space="0" w:color="auto"/>
        <w:bottom w:val="none" w:sz="0" w:space="0" w:color="auto"/>
        <w:right w:val="none" w:sz="0" w:space="0" w:color="auto"/>
      </w:divBdr>
      <w:divsChild>
        <w:div w:id="642154015">
          <w:marLeft w:val="0"/>
          <w:marRight w:val="0"/>
          <w:marTop w:val="0"/>
          <w:marBottom w:val="0"/>
          <w:divBdr>
            <w:top w:val="none" w:sz="0" w:space="0" w:color="auto"/>
            <w:left w:val="none" w:sz="0" w:space="0" w:color="auto"/>
            <w:bottom w:val="none" w:sz="0" w:space="0" w:color="auto"/>
            <w:right w:val="none" w:sz="0" w:space="0" w:color="auto"/>
          </w:divBdr>
          <w:divsChild>
            <w:div w:id="440953331">
              <w:marLeft w:val="0"/>
              <w:marRight w:val="0"/>
              <w:marTop w:val="0"/>
              <w:marBottom w:val="0"/>
              <w:divBdr>
                <w:top w:val="none" w:sz="0" w:space="0" w:color="auto"/>
                <w:left w:val="none" w:sz="0" w:space="0" w:color="auto"/>
                <w:bottom w:val="none" w:sz="0" w:space="0" w:color="auto"/>
                <w:right w:val="none" w:sz="0" w:space="0" w:color="auto"/>
              </w:divBdr>
              <w:divsChild>
                <w:div w:id="311570332">
                  <w:marLeft w:val="0"/>
                  <w:marRight w:val="0"/>
                  <w:marTop w:val="0"/>
                  <w:marBottom w:val="0"/>
                  <w:divBdr>
                    <w:top w:val="none" w:sz="0" w:space="0" w:color="auto"/>
                    <w:left w:val="none" w:sz="0" w:space="0" w:color="auto"/>
                    <w:bottom w:val="none" w:sz="0" w:space="0" w:color="auto"/>
                    <w:right w:val="none" w:sz="0" w:space="0" w:color="auto"/>
                  </w:divBdr>
                </w:div>
              </w:divsChild>
            </w:div>
            <w:div w:id="76640437">
              <w:marLeft w:val="0"/>
              <w:marRight w:val="0"/>
              <w:marTop w:val="0"/>
              <w:marBottom w:val="0"/>
              <w:divBdr>
                <w:top w:val="none" w:sz="0" w:space="0" w:color="auto"/>
                <w:left w:val="none" w:sz="0" w:space="0" w:color="auto"/>
                <w:bottom w:val="none" w:sz="0" w:space="0" w:color="auto"/>
                <w:right w:val="none" w:sz="0" w:space="0" w:color="auto"/>
              </w:divBdr>
              <w:divsChild>
                <w:div w:id="822428700">
                  <w:marLeft w:val="0"/>
                  <w:marRight w:val="0"/>
                  <w:marTop w:val="0"/>
                  <w:marBottom w:val="0"/>
                  <w:divBdr>
                    <w:top w:val="none" w:sz="0" w:space="0" w:color="auto"/>
                    <w:left w:val="none" w:sz="0" w:space="0" w:color="auto"/>
                    <w:bottom w:val="none" w:sz="0" w:space="0" w:color="auto"/>
                    <w:right w:val="none" w:sz="0" w:space="0" w:color="auto"/>
                  </w:divBdr>
                </w:div>
              </w:divsChild>
            </w:div>
            <w:div w:id="558323819">
              <w:marLeft w:val="0"/>
              <w:marRight w:val="0"/>
              <w:marTop w:val="0"/>
              <w:marBottom w:val="0"/>
              <w:divBdr>
                <w:top w:val="none" w:sz="0" w:space="0" w:color="auto"/>
                <w:left w:val="none" w:sz="0" w:space="0" w:color="auto"/>
                <w:bottom w:val="none" w:sz="0" w:space="0" w:color="auto"/>
                <w:right w:val="none" w:sz="0" w:space="0" w:color="auto"/>
              </w:divBdr>
              <w:divsChild>
                <w:div w:id="213424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3008">
          <w:marLeft w:val="0"/>
          <w:marRight w:val="0"/>
          <w:marTop w:val="0"/>
          <w:marBottom w:val="0"/>
          <w:divBdr>
            <w:top w:val="none" w:sz="0" w:space="0" w:color="auto"/>
            <w:left w:val="none" w:sz="0" w:space="0" w:color="auto"/>
            <w:bottom w:val="none" w:sz="0" w:space="0" w:color="auto"/>
            <w:right w:val="none" w:sz="0" w:space="0" w:color="auto"/>
          </w:divBdr>
          <w:divsChild>
            <w:div w:id="1376006377">
              <w:marLeft w:val="0"/>
              <w:marRight w:val="0"/>
              <w:marTop w:val="0"/>
              <w:marBottom w:val="0"/>
              <w:divBdr>
                <w:top w:val="none" w:sz="0" w:space="0" w:color="auto"/>
                <w:left w:val="none" w:sz="0" w:space="0" w:color="auto"/>
                <w:bottom w:val="none" w:sz="0" w:space="0" w:color="auto"/>
                <w:right w:val="none" w:sz="0" w:space="0" w:color="auto"/>
              </w:divBdr>
              <w:divsChild>
                <w:div w:id="1880897929">
                  <w:marLeft w:val="0"/>
                  <w:marRight w:val="0"/>
                  <w:marTop w:val="0"/>
                  <w:marBottom w:val="0"/>
                  <w:divBdr>
                    <w:top w:val="none" w:sz="0" w:space="0" w:color="auto"/>
                    <w:left w:val="none" w:sz="0" w:space="0" w:color="auto"/>
                    <w:bottom w:val="none" w:sz="0" w:space="0" w:color="auto"/>
                    <w:right w:val="none" w:sz="0" w:space="0" w:color="auto"/>
                  </w:divBdr>
                  <w:divsChild>
                    <w:div w:id="692539784">
                      <w:marLeft w:val="0"/>
                      <w:marRight w:val="0"/>
                      <w:marTop w:val="0"/>
                      <w:marBottom w:val="0"/>
                      <w:divBdr>
                        <w:top w:val="none" w:sz="0" w:space="0" w:color="auto"/>
                        <w:left w:val="none" w:sz="0" w:space="0" w:color="auto"/>
                        <w:bottom w:val="none" w:sz="0" w:space="0" w:color="auto"/>
                        <w:right w:val="none" w:sz="0" w:space="0" w:color="auto"/>
                      </w:divBdr>
                    </w:div>
                  </w:divsChild>
                </w:div>
                <w:div w:id="197743520">
                  <w:marLeft w:val="0"/>
                  <w:marRight w:val="0"/>
                  <w:marTop w:val="0"/>
                  <w:marBottom w:val="0"/>
                  <w:divBdr>
                    <w:top w:val="none" w:sz="0" w:space="0" w:color="auto"/>
                    <w:left w:val="none" w:sz="0" w:space="0" w:color="auto"/>
                    <w:bottom w:val="none" w:sz="0" w:space="0" w:color="auto"/>
                    <w:right w:val="none" w:sz="0" w:space="0" w:color="auto"/>
                  </w:divBdr>
                  <w:divsChild>
                    <w:div w:id="21859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248980">
      <w:bodyDiv w:val="1"/>
      <w:marLeft w:val="0"/>
      <w:marRight w:val="0"/>
      <w:marTop w:val="0"/>
      <w:marBottom w:val="0"/>
      <w:divBdr>
        <w:top w:val="none" w:sz="0" w:space="0" w:color="auto"/>
        <w:left w:val="none" w:sz="0" w:space="0" w:color="auto"/>
        <w:bottom w:val="none" w:sz="0" w:space="0" w:color="auto"/>
        <w:right w:val="none" w:sz="0" w:space="0" w:color="auto"/>
      </w:divBdr>
      <w:divsChild>
        <w:div w:id="796413301">
          <w:marLeft w:val="0"/>
          <w:marRight w:val="0"/>
          <w:marTop w:val="0"/>
          <w:marBottom w:val="0"/>
          <w:divBdr>
            <w:top w:val="none" w:sz="0" w:space="0" w:color="auto"/>
            <w:left w:val="none" w:sz="0" w:space="0" w:color="auto"/>
            <w:bottom w:val="none" w:sz="0" w:space="0" w:color="auto"/>
            <w:right w:val="none" w:sz="0" w:space="0" w:color="auto"/>
          </w:divBdr>
          <w:divsChild>
            <w:div w:id="518855459">
              <w:marLeft w:val="0"/>
              <w:marRight w:val="0"/>
              <w:marTop w:val="0"/>
              <w:marBottom w:val="0"/>
              <w:divBdr>
                <w:top w:val="none" w:sz="0" w:space="0" w:color="auto"/>
                <w:left w:val="none" w:sz="0" w:space="0" w:color="auto"/>
                <w:bottom w:val="none" w:sz="0" w:space="0" w:color="auto"/>
                <w:right w:val="none" w:sz="0" w:space="0" w:color="auto"/>
              </w:divBdr>
              <w:divsChild>
                <w:div w:id="166758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815669">
      <w:bodyDiv w:val="1"/>
      <w:marLeft w:val="0"/>
      <w:marRight w:val="0"/>
      <w:marTop w:val="0"/>
      <w:marBottom w:val="0"/>
      <w:divBdr>
        <w:top w:val="none" w:sz="0" w:space="0" w:color="auto"/>
        <w:left w:val="none" w:sz="0" w:space="0" w:color="auto"/>
        <w:bottom w:val="none" w:sz="0" w:space="0" w:color="auto"/>
        <w:right w:val="none" w:sz="0" w:space="0" w:color="auto"/>
      </w:divBdr>
      <w:divsChild>
        <w:div w:id="33241363">
          <w:marLeft w:val="0"/>
          <w:marRight w:val="0"/>
          <w:marTop w:val="0"/>
          <w:marBottom w:val="0"/>
          <w:divBdr>
            <w:top w:val="none" w:sz="0" w:space="0" w:color="auto"/>
            <w:left w:val="none" w:sz="0" w:space="0" w:color="auto"/>
            <w:bottom w:val="none" w:sz="0" w:space="0" w:color="auto"/>
            <w:right w:val="none" w:sz="0" w:space="0" w:color="auto"/>
          </w:divBdr>
          <w:divsChild>
            <w:div w:id="99187367">
              <w:marLeft w:val="0"/>
              <w:marRight w:val="0"/>
              <w:marTop w:val="0"/>
              <w:marBottom w:val="0"/>
              <w:divBdr>
                <w:top w:val="none" w:sz="0" w:space="0" w:color="auto"/>
                <w:left w:val="none" w:sz="0" w:space="0" w:color="auto"/>
                <w:bottom w:val="none" w:sz="0" w:space="0" w:color="auto"/>
                <w:right w:val="none" w:sz="0" w:space="0" w:color="auto"/>
              </w:divBdr>
              <w:divsChild>
                <w:div w:id="81784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337107">
      <w:bodyDiv w:val="1"/>
      <w:marLeft w:val="0"/>
      <w:marRight w:val="0"/>
      <w:marTop w:val="0"/>
      <w:marBottom w:val="0"/>
      <w:divBdr>
        <w:top w:val="none" w:sz="0" w:space="0" w:color="auto"/>
        <w:left w:val="none" w:sz="0" w:space="0" w:color="auto"/>
        <w:bottom w:val="none" w:sz="0" w:space="0" w:color="auto"/>
        <w:right w:val="none" w:sz="0" w:space="0" w:color="auto"/>
      </w:divBdr>
    </w:div>
    <w:div w:id="650528238">
      <w:bodyDiv w:val="1"/>
      <w:marLeft w:val="0"/>
      <w:marRight w:val="0"/>
      <w:marTop w:val="0"/>
      <w:marBottom w:val="0"/>
      <w:divBdr>
        <w:top w:val="none" w:sz="0" w:space="0" w:color="auto"/>
        <w:left w:val="none" w:sz="0" w:space="0" w:color="auto"/>
        <w:bottom w:val="none" w:sz="0" w:space="0" w:color="auto"/>
        <w:right w:val="none" w:sz="0" w:space="0" w:color="auto"/>
      </w:divBdr>
      <w:divsChild>
        <w:div w:id="1938634527">
          <w:marLeft w:val="0"/>
          <w:marRight w:val="0"/>
          <w:marTop w:val="0"/>
          <w:marBottom w:val="0"/>
          <w:divBdr>
            <w:top w:val="none" w:sz="0" w:space="0" w:color="auto"/>
            <w:left w:val="none" w:sz="0" w:space="0" w:color="auto"/>
            <w:bottom w:val="none" w:sz="0" w:space="0" w:color="auto"/>
            <w:right w:val="none" w:sz="0" w:space="0" w:color="auto"/>
          </w:divBdr>
          <w:divsChild>
            <w:div w:id="1250581787">
              <w:marLeft w:val="0"/>
              <w:marRight w:val="0"/>
              <w:marTop w:val="0"/>
              <w:marBottom w:val="0"/>
              <w:divBdr>
                <w:top w:val="none" w:sz="0" w:space="0" w:color="auto"/>
                <w:left w:val="none" w:sz="0" w:space="0" w:color="auto"/>
                <w:bottom w:val="none" w:sz="0" w:space="0" w:color="auto"/>
                <w:right w:val="none" w:sz="0" w:space="0" w:color="auto"/>
              </w:divBdr>
              <w:divsChild>
                <w:div w:id="279190725">
                  <w:marLeft w:val="0"/>
                  <w:marRight w:val="0"/>
                  <w:marTop w:val="0"/>
                  <w:marBottom w:val="0"/>
                  <w:divBdr>
                    <w:top w:val="none" w:sz="0" w:space="0" w:color="auto"/>
                    <w:left w:val="none" w:sz="0" w:space="0" w:color="auto"/>
                    <w:bottom w:val="none" w:sz="0" w:space="0" w:color="auto"/>
                    <w:right w:val="none" w:sz="0" w:space="0" w:color="auto"/>
                  </w:divBdr>
                  <w:divsChild>
                    <w:div w:id="187453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236820">
      <w:bodyDiv w:val="1"/>
      <w:marLeft w:val="0"/>
      <w:marRight w:val="0"/>
      <w:marTop w:val="0"/>
      <w:marBottom w:val="0"/>
      <w:divBdr>
        <w:top w:val="none" w:sz="0" w:space="0" w:color="auto"/>
        <w:left w:val="none" w:sz="0" w:space="0" w:color="auto"/>
        <w:bottom w:val="none" w:sz="0" w:space="0" w:color="auto"/>
        <w:right w:val="none" w:sz="0" w:space="0" w:color="auto"/>
      </w:divBdr>
      <w:divsChild>
        <w:div w:id="11077350">
          <w:marLeft w:val="0"/>
          <w:marRight w:val="0"/>
          <w:marTop w:val="0"/>
          <w:marBottom w:val="0"/>
          <w:divBdr>
            <w:top w:val="none" w:sz="0" w:space="0" w:color="auto"/>
            <w:left w:val="none" w:sz="0" w:space="0" w:color="auto"/>
            <w:bottom w:val="none" w:sz="0" w:space="0" w:color="auto"/>
            <w:right w:val="none" w:sz="0" w:space="0" w:color="auto"/>
          </w:divBdr>
          <w:divsChild>
            <w:div w:id="1131558715">
              <w:marLeft w:val="0"/>
              <w:marRight w:val="0"/>
              <w:marTop w:val="0"/>
              <w:marBottom w:val="0"/>
              <w:divBdr>
                <w:top w:val="none" w:sz="0" w:space="0" w:color="auto"/>
                <w:left w:val="none" w:sz="0" w:space="0" w:color="auto"/>
                <w:bottom w:val="none" w:sz="0" w:space="0" w:color="auto"/>
                <w:right w:val="none" w:sz="0" w:space="0" w:color="auto"/>
              </w:divBdr>
              <w:divsChild>
                <w:div w:id="1741177746">
                  <w:marLeft w:val="0"/>
                  <w:marRight w:val="0"/>
                  <w:marTop w:val="0"/>
                  <w:marBottom w:val="0"/>
                  <w:divBdr>
                    <w:top w:val="none" w:sz="0" w:space="0" w:color="auto"/>
                    <w:left w:val="none" w:sz="0" w:space="0" w:color="auto"/>
                    <w:bottom w:val="none" w:sz="0" w:space="0" w:color="auto"/>
                    <w:right w:val="none" w:sz="0" w:space="0" w:color="auto"/>
                  </w:divBdr>
                </w:div>
              </w:divsChild>
            </w:div>
            <w:div w:id="961838756">
              <w:marLeft w:val="0"/>
              <w:marRight w:val="0"/>
              <w:marTop w:val="0"/>
              <w:marBottom w:val="0"/>
              <w:divBdr>
                <w:top w:val="none" w:sz="0" w:space="0" w:color="auto"/>
                <w:left w:val="none" w:sz="0" w:space="0" w:color="auto"/>
                <w:bottom w:val="none" w:sz="0" w:space="0" w:color="auto"/>
                <w:right w:val="none" w:sz="0" w:space="0" w:color="auto"/>
              </w:divBdr>
              <w:divsChild>
                <w:div w:id="1965572798">
                  <w:marLeft w:val="0"/>
                  <w:marRight w:val="0"/>
                  <w:marTop w:val="0"/>
                  <w:marBottom w:val="0"/>
                  <w:divBdr>
                    <w:top w:val="none" w:sz="0" w:space="0" w:color="auto"/>
                    <w:left w:val="none" w:sz="0" w:space="0" w:color="auto"/>
                    <w:bottom w:val="none" w:sz="0" w:space="0" w:color="auto"/>
                    <w:right w:val="none" w:sz="0" w:space="0" w:color="auto"/>
                  </w:divBdr>
                </w:div>
                <w:div w:id="12428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21613">
      <w:bodyDiv w:val="1"/>
      <w:marLeft w:val="0"/>
      <w:marRight w:val="0"/>
      <w:marTop w:val="0"/>
      <w:marBottom w:val="0"/>
      <w:divBdr>
        <w:top w:val="none" w:sz="0" w:space="0" w:color="auto"/>
        <w:left w:val="none" w:sz="0" w:space="0" w:color="auto"/>
        <w:bottom w:val="none" w:sz="0" w:space="0" w:color="auto"/>
        <w:right w:val="none" w:sz="0" w:space="0" w:color="auto"/>
      </w:divBdr>
      <w:divsChild>
        <w:div w:id="1595242519">
          <w:marLeft w:val="0"/>
          <w:marRight w:val="0"/>
          <w:marTop w:val="0"/>
          <w:marBottom w:val="0"/>
          <w:divBdr>
            <w:top w:val="none" w:sz="0" w:space="0" w:color="auto"/>
            <w:left w:val="none" w:sz="0" w:space="0" w:color="auto"/>
            <w:bottom w:val="none" w:sz="0" w:space="0" w:color="auto"/>
            <w:right w:val="none" w:sz="0" w:space="0" w:color="auto"/>
          </w:divBdr>
          <w:divsChild>
            <w:div w:id="782531668">
              <w:marLeft w:val="0"/>
              <w:marRight w:val="0"/>
              <w:marTop w:val="0"/>
              <w:marBottom w:val="0"/>
              <w:divBdr>
                <w:top w:val="none" w:sz="0" w:space="0" w:color="auto"/>
                <w:left w:val="none" w:sz="0" w:space="0" w:color="auto"/>
                <w:bottom w:val="none" w:sz="0" w:space="0" w:color="auto"/>
                <w:right w:val="none" w:sz="0" w:space="0" w:color="auto"/>
              </w:divBdr>
              <w:divsChild>
                <w:div w:id="169641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544389">
      <w:bodyDiv w:val="1"/>
      <w:marLeft w:val="0"/>
      <w:marRight w:val="0"/>
      <w:marTop w:val="0"/>
      <w:marBottom w:val="0"/>
      <w:divBdr>
        <w:top w:val="none" w:sz="0" w:space="0" w:color="auto"/>
        <w:left w:val="none" w:sz="0" w:space="0" w:color="auto"/>
        <w:bottom w:val="none" w:sz="0" w:space="0" w:color="auto"/>
        <w:right w:val="none" w:sz="0" w:space="0" w:color="auto"/>
      </w:divBdr>
      <w:divsChild>
        <w:div w:id="1509637976">
          <w:marLeft w:val="0"/>
          <w:marRight w:val="0"/>
          <w:marTop w:val="0"/>
          <w:marBottom w:val="0"/>
          <w:divBdr>
            <w:top w:val="none" w:sz="0" w:space="0" w:color="auto"/>
            <w:left w:val="none" w:sz="0" w:space="0" w:color="auto"/>
            <w:bottom w:val="none" w:sz="0" w:space="0" w:color="auto"/>
            <w:right w:val="none" w:sz="0" w:space="0" w:color="auto"/>
          </w:divBdr>
          <w:divsChild>
            <w:div w:id="2095082442">
              <w:marLeft w:val="0"/>
              <w:marRight w:val="0"/>
              <w:marTop w:val="0"/>
              <w:marBottom w:val="0"/>
              <w:divBdr>
                <w:top w:val="none" w:sz="0" w:space="0" w:color="auto"/>
                <w:left w:val="none" w:sz="0" w:space="0" w:color="auto"/>
                <w:bottom w:val="none" w:sz="0" w:space="0" w:color="auto"/>
                <w:right w:val="none" w:sz="0" w:space="0" w:color="auto"/>
              </w:divBdr>
              <w:divsChild>
                <w:div w:id="77779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84487">
      <w:bodyDiv w:val="1"/>
      <w:marLeft w:val="0"/>
      <w:marRight w:val="0"/>
      <w:marTop w:val="0"/>
      <w:marBottom w:val="0"/>
      <w:divBdr>
        <w:top w:val="none" w:sz="0" w:space="0" w:color="auto"/>
        <w:left w:val="none" w:sz="0" w:space="0" w:color="auto"/>
        <w:bottom w:val="none" w:sz="0" w:space="0" w:color="auto"/>
        <w:right w:val="none" w:sz="0" w:space="0" w:color="auto"/>
      </w:divBdr>
      <w:divsChild>
        <w:div w:id="745490668">
          <w:marLeft w:val="0"/>
          <w:marRight w:val="0"/>
          <w:marTop w:val="0"/>
          <w:marBottom w:val="0"/>
          <w:divBdr>
            <w:top w:val="none" w:sz="0" w:space="0" w:color="auto"/>
            <w:left w:val="none" w:sz="0" w:space="0" w:color="auto"/>
            <w:bottom w:val="none" w:sz="0" w:space="0" w:color="auto"/>
            <w:right w:val="none" w:sz="0" w:space="0" w:color="auto"/>
          </w:divBdr>
          <w:divsChild>
            <w:div w:id="2031564034">
              <w:marLeft w:val="0"/>
              <w:marRight w:val="0"/>
              <w:marTop w:val="0"/>
              <w:marBottom w:val="0"/>
              <w:divBdr>
                <w:top w:val="none" w:sz="0" w:space="0" w:color="auto"/>
                <w:left w:val="none" w:sz="0" w:space="0" w:color="auto"/>
                <w:bottom w:val="none" w:sz="0" w:space="0" w:color="auto"/>
                <w:right w:val="none" w:sz="0" w:space="0" w:color="auto"/>
              </w:divBdr>
              <w:divsChild>
                <w:div w:id="205707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0957">
      <w:bodyDiv w:val="1"/>
      <w:marLeft w:val="0"/>
      <w:marRight w:val="0"/>
      <w:marTop w:val="0"/>
      <w:marBottom w:val="0"/>
      <w:divBdr>
        <w:top w:val="none" w:sz="0" w:space="0" w:color="auto"/>
        <w:left w:val="none" w:sz="0" w:space="0" w:color="auto"/>
        <w:bottom w:val="none" w:sz="0" w:space="0" w:color="auto"/>
        <w:right w:val="none" w:sz="0" w:space="0" w:color="auto"/>
      </w:divBdr>
      <w:divsChild>
        <w:div w:id="1860509940">
          <w:marLeft w:val="0"/>
          <w:marRight w:val="0"/>
          <w:marTop w:val="0"/>
          <w:marBottom w:val="0"/>
          <w:divBdr>
            <w:top w:val="none" w:sz="0" w:space="0" w:color="auto"/>
            <w:left w:val="none" w:sz="0" w:space="0" w:color="auto"/>
            <w:bottom w:val="none" w:sz="0" w:space="0" w:color="auto"/>
            <w:right w:val="none" w:sz="0" w:space="0" w:color="auto"/>
          </w:divBdr>
          <w:divsChild>
            <w:div w:id="1994991314">
              <w:marLeft w:val="0"/>
              <w:marRight w:val="0"/>
              <w:marTop w:val="0"/>
              <w:marBottom w:val="0"/>
              <w:divBdr>
                <w:top w:val="none" w:sz="0" w:space="0" w:color="auto"/>
                <w:left w:val="none" w:sz="0" w:space="0" w:color="auto"/>
                <w:bottom w:val="none" w:sz="0" w:space="0" w:color="auto"/>
                <w:right w:val="none" w:sz="0" w:space="0" w:color="auto"/>
              </w:divBdr>
              <w:divsChild>
                <w:div w:id="1946497761">
                  <w:marLeft w:val="0"/>
                  <w:marRight w:val="0"/>
                  <w:marTop w:val="0"/>
                  <w:marBottom w:val="0"/>
                  <w:divBdr>
                    <w:top w:val="none" w:sz="0" w:space="0" w:color="auto"/>
                    <w:left w:val="none" w:sz="0" w:space="0" w:color="auto"/>
                    <w:bottom w:val="none" w:sz="0" w:space="0" w:color="auto"/>
                    <w:right w:val="none" w:sz="0" w:space="0" w:color="auto"/>
                  </w:divBdr>
                </w:div>
              </w:divsChild>
            </w:div>
            <w:div w:id="1896887516">
              <w:marLeft w:val="0"/>
              <w:marRight w:val="0"/>
              <w:marTop w:val="0"/>
              <w:marBottom w:val="0"/>
              <w:divBdr>
                <w:top w:val="none" w:sz="0" w:space="0" w:color="auto"/>
                <w:left w:val="none" w:sz="0" w:space="0" w:color="auto"/>
                <w:bottom w:val="none" w:sz="0" w:space="0" w:color="auto"/>
                <w:right w:val="none" w:sz="0" w:space="0" w:color="auto"/>
              </w:divBdr>
              <w:divsChild>
                <w:div w:id="1771928411">
                  <w:marLeft w:val="0"/>
                  <w:marRight w:val="0"/>
                  <w:marTop w:val="0"/>
                  <w:marBottom w:val="0"/>
                  <w:divBdr>
                    <w:top w:val="none" w:sz="0" w:space="0" w:color="auto"/>
                    <w:left w:val="none" w:sz="0" w:space="0" w:color="auto"/>
                    <w:bottom w:val="none" w:sz="0" w:space="0" w:color="auto"/>
                    <w:right w:val="none" w:sz="0" w:space="0" w:color="auto"/>
                  </w:divBdr>
                </w:div>
              </w:divsChild>
            </w:div>
            <w:div w:id="219831097">
              <w:marLeft w:val="0"/>
              <w:marRight w:val="0"/>
              <w:marTop w:val="0"/>
              <w:marBottom w:val="0"/>
              <w:divBdr>
                <w:top w:val="none" w:sz="0" w:space="0" w:color="auto"/>
                <w:left w:val="none" w:sz="0" w:space="0" w:color="auto"/>
                <w:bottom w:val="none" w:sz="0" w:space="0" w:color="auto"/>
                <w:right w:val="none" w:sz="0" w:space="0" w:color="auto"/>
              </w:divBdr>
              <w:divsChild>
                <w:div w:id="106891221">
                  <w:marLeft w:val="0"/>
                  <w:marRight w:val="0"/>
                  <w:marTop w:val="0"/>
                  <w:marBottom w:val="0"/>
                  <w:divBdr>
                    <w:top w:val="none" w:sz="0" w:space="0" w:color="auto"/>
                    <w:left w:val="none" w:sz="0" w:space="0" w:color="auto"/>
                    <w:bottom w:val="none" w:sz="0" w:space="0" w:color="auto"/>
                    <w:right w:val="none" w:sz="0" w:space="0" w:color="auto"/>
                  </w:divBdr>
                </w:div>
              </w:divsChild>
            </w:div>
            <w:div w:id="924341119">
              <w:marLeft w:val="0"/>
              <w:marRight w:val="0"/>
              <w:marTop w:val="0"/>
              <w:marBottom w:val="0"/>
              <w:divBdr>
                <w:top w:val="none" w:sz="0" w:space="0" w:color="auto"/>
                <w:left w:val="none" w:sz="0" w:space="0" w:color="auto"/>
                <w:bottom w:val="none" w:sz="0" w:space="0" w:color="auto"/>
                <w:right w:val="none" w:sz="0" w:space="0" w:color="auto"/>
              </w:divBdr>
              <w:divsChild>
                <w:div w:id="1205753400">
                  <w:marLeft w:val="0"/>
                  <w:marRight w:val="0"/>
                  <w:marTop w:val="0"/>
                  <w:marBottom w:val="0"/>
                  <w:divBdr>
                    <w:top w:val="none" w:sz="0" w:space="0" w:color="auto"/>
                    <w:left w:val="none" w:sz="0" w:space="0" w:color="auto"/>
                    <w:bottom w:val="none" w:sz="0" w:space="0" w:color="auto"/>
                    <w:right w:val="none" w:sz="0" w:space="0" w:color="auto"/>
                  </w:divBdr>
                </w:div>
              </w:divsChild>
            </w:div>
            <w:div w:id="973943570">
              <w:marLeft w:val="0"/>
              <w:marRight w:val="0"/>
              <w:marTop w:val="0"/>
              <w:marBottom w:val="0"/>
              <w:divBdr>
                <w:top w:val="none" w:sz="0" w:space="0" w:color="auto"/>
                <w:left w:val="none" w:sz="0" w:space="0" w:color="auto"/>
                <w:bottom w:val="none" w:sz="0" w:space="0" w:color="auto"/>
                <w:right w:val="none" w:sz="0" w:space="0" w:color="auto"/>
              </w:divBdr>
              <w:divsChild>
                <w:div w:id="1560553226">
                  <w:marLeft w:val="0"/>
                  <w:marRight w:val="0"/>
                  <w:marTop w:val="0"/>
                  <w:marBottom w:val="0"/>
                  <w:divBdr>
                    <w:top w:val="none" w:sz="0" w:space="0" w:color="auto"/>
                    <w:left w:val="none" w:sz="0" w:space="0" w:color="auto"/>
                    <w:bottom w:val="none" w:sz="0" w:space="0" w:color="auto"/>
                    <w:right w:val="none" w:sz="0" w:space="0" w:color="auto"/>
                  </w:divBdr>
                </w:div>
              </w:divsChild>
            </w:div>
            <w:div w:id="1272009063">
              <w:marLeft w:val="0"/>
              <w:marRight w:val="0"/>
              <w:marTop w:val="0"/>
              <w:marBottom w:val="0"/>
              <w:divBdr>
                <w:top w:val="none" w:sz="0" w:space="0" w:color="auto"/>
                <w:left w:val="none" w:sz="0" w:space="0" w:color="auto"/>
                <w:bottom w:val="none" w:sz="0" w:space="0" w:color="auto"/>
                <w:right w:val="none" w:sz="0" w:space="0" w:color="auto"/>
              </w:divBdr>
              <w:divsChild>
                <w:div w:id="1263879782">
                  <w:marLeft w:val="0"/>
                  <w:marRight w:val="0"/>
                  <w:marTop w:val="0"/>
                  <w:marBottom w:val="0"/>
                  <w:divBdr>
                    <w:top w:val="none" w:sz="0" w:space="0" w:color="auto"/>
                    <w:left w:val="none" w:sz="0" w:space="0" w:color="auto"/>
                    <w:bottom w:val="none" w:sz="0" w:space="0" w:color="auto"/>
                    <w:right w:val="none" w:sz="0" w:space="0" w:color="auto"/>
                  </w:divBdr>
                </w:div>
              </w:divsChild>
            </w:div>
            <w:div w:id="1535532743">
              <w:marLeft w:val="0"/>
              <w:marRight w:val="0"/>
              <w:marTop w:val="0"/>
              <w:marBottom w:val="0"/>
              <w:divBdr>
                <w:top w:val="none" w:sz="0" w:space="0" w:color="auto"/>
                <w:left w:val="none" w:sz="0" w:space="0" w:color="auto"/>
                <w:bottom w:val="none" w:sz="0" w:space="0" w:color="auto"/>
                <w:right w:val="none" w:sz="0" w:space="0" w:color="auto"/>
              </w:divBdr>
              <w:divsChild>
                <w:div w:id="38017175">
                  <w:marLeft w:val="0"/>
                  <w:marRight w:val="0"/>
                  <w:marTop w:val="0"/>
                  <w:marBottom w:val="0"/>
                  <w:divBdr>
                    <w:top w:val="none" w:sz="0" w:space="0" w:color="auto"/>
                    <w:left w:val="none" w:sz="0" w:space="0" w:color="auto"/>
                    <w:bottom w:val="none" w:sz="0" w:space="0" w:color="auto"/>
                    <w:right w:val="none" w:sz="0" w:space="0" w:color="auto"/>
                  </w:divBdr>
                </w:div>
              </w:divsChild>
            </w:div>
            <w:div w:id="886333164">
              <w:marLeft w:val="0"/>
              <w:marRight w:val="0"/>
              <w:marTop w:val="0"/>
              <w:marBottom w:val="0"/>
              <w:divBdr>
                <w:top w:val="none" w:sz="0" w:space="0" w:color="auto"/>
                <w:left w:val="none" w:sz="0" w:space="0" w:color="auto"/>
                <w:bottom w:val="none" w:sz="0" w:space="0" w:color="auto"/>
                <w:right w:val="none" w:sz="0" w:space="0" w:color="auto"/>
              </w:divBdr>
              <w:divsChild>
                <w:div w:id="2754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479616">
      <w:bodyDiv w:val="1"/>
      <w:marLeft w:val="0"/>
      <w:marRight w:val="0"/>
      <w:marTop w:val="0"/>
      <w:marBottom w:val="0"/>
      <w:divBdr>
        <w:top w:val="none" w:sz="0" w:space="0" w:color="auto"/>
        <w:left w:val="none" w:sz="0" w:space="0" w:color="auto"/>
        <w:bottom w:val="none" w:sz="0" w:space="0" w:color="auto"/>
        <w:right w:val="none" w:sz="0" w:space="0" w:color="auto"/>
      </w:divBdr>
      <w:divsChild>
        <w:div w:id="1639918770">
          <w:marLeft w:val="0"/>
          <w:marRight w:val="0"/>
          <w:marTop w:val="0"/>
          <w:marBottom w:val="0"/>
          <w:divBdr>
            <w:top w:val="none" w:sz="0" w:space="0" w:color="auto"/>
            <w:left w:val="none" w:sz="0" w:space="0" w:color="auto"/>
            <w:bottom w:val="none" w:sz="0" w:space="0" w:color="auto"/>
            <w:right w:val="none" w:sz="0" w:space="0" w:color="auto"/>
          </w:divBdr>
          <w:divsChild>
            <w:div w:id="507452230">
              <w:marLeft w:val="0"/>
              <w:marRight w:val="0"/>
              <w:marTop w:val="0"/>
              <w:marBottom w:val="0"/>
              <w:divBdr>
                <w:top w:val="none" w:sz="0" w:space="0" w:color="auto"/>
                <w:left w:val="none" w:sz="0" w:space="0" w:color="auto"/>
                <w:bottom w:val="none" w:sz="0" w:space="0" w:color="auto"/>
                <w:right w:val="none" w:sz="0" w:space="0" w:color="auto"/>
              </w:divBdr>
              <w:divsChild>
                <w:div w:id="86953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95878">
      <w:bodyDiv w:val="1"/>
      <w:marLeft w:val="0"/>
      <w:marRight w:val="0"/>
      <w:marTop w:val="0"/>
      <w:marBottom w:val="0"/>
      <w:divBdr>
        <w:top w:val="none" w:sz="0" w:space="0" w:color="auto"/>
        <w:left w:val="none" w:sz="0" w:space="0" w:color="auto"/>
        <w:bottom w:val="none" w:sz="0" w:space="0" w:color="auto"/>
        <w:right w:val="none" w:sz="0" w:space="0" w:color="auto"/>
      </w:divBdr>
      <w:divsChild>
        <w:div w:id="506864791">
          <w:marLeft w:val="0"/>
          <w:marRight w:val="0"/>
          <w:marTop w:val="0"/>
          <w:marBottom w:val="0"/>
          <w:divBdr>
            <w:top w:val="none" w:sz="0" w:space="0" w:color="auto"/>
            <w:left w:val="none" w:sz="0" w:space="0" w:color="auto"/>
            <w:bottom w:val="none" w:sz="0" w:space="0" w:color="auto"/>
            <w:right w:val="none" w:sz="0" w:space="0" w:color="auto"/>
          </w:divBdr>
          <w:divsChild>
            <w:div w:id="1582180212">
              <w:marLeft w:val="0"/>
              <w:marRight w:val="0"/>
              <w:marTop w:val="0"/>
              <w:marBottom w:val="0"/>
              <w:divBdr>
                <w:top w:val="none" w:sz="0" w:space="0" w:color="auto"/>
                <w:left w:val="none" w:sz="0" w:space="0" w:color="auto"/>
                <w:bottom w:val="none" w:sz="0" w:space="0" w:color="auto"/>
                <w:right w:val="none" w:sz="0" w:space="0" w:color="auto"/>
              </w:divBdr>
              <w:divsChild>
                <w:div w:id="5809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046902">
      <w:bodyDiv w:val="1"/>
      <w:marLeft w:val="0"/>
      <w:marRight w:val="0"/>
      <w:marTop w:val="0"/>
      <w:marBottom w:val="0"/>
      <w:divBdr>
        <w:top w:val="none" w:sz="0" w:space="0" w:color="auto"/>
        <w:left w:val="none" w:sz="0" w:space="0" w:color="auto"/>
        <w:bottom w:val="none" w:sz="0" w:space="0" w:color="auto"/>
        <w:right w:val="none" w:sz="0" w:space="0" w:color="auto"/>
      </w:divBdr>
      <w:divsChild>
        <w:div w:id="1403674075">
          <w:marLeft w:val="0"/>
          <w:marRight w:val="0"/>
          <w:marTop w:val="0"/>
          <w:marBottom w:val="0"/>
          <w:divBdr>
            <w:top w:val="none" w:sz="0" w:space="0" w:color="auto"/>
            <w:left w:val="none" w:sz="0" w:space="0" w:color="auto"/>
            <w:bottom w:val="none" w:sz="0" w:space="0" w:color="auto"/>
            <w:right w:val="none" w:sz="0" w:space="0" w:color="auto"/>
          </w:divBdr>
          <w:divsChild>
            <w:div w:id="314573209">
              <w:marLeft w:val="0"/>
              <w:marRight w:val="0"/>
              <w:marTop w:val="0"/>
              <w:marBottom w:val="0"/>
              <w:divBdr>
                <w:top w:val="none" w:sz="0" w:space="0" w:color="auto"/>
                <w:left w:val="none" w:sz="0" w:space="0" w:color="auto"/>
                <w:bottom w:val="none" w:sz="0" w:space="0" w:color="auto"/>
                <w:right w:val="none" w:sz="0" w:space="0" w:color="auto"/>
              </w:divBdr>
              <w:divsChild>
                <w:div w:id="19766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804837">
      <w:bodyDiv w:val="1"/>
      <w:marLeft w:val="0"/>
      <w:marRight w:val="0"/>
      <w:marTop w:val="0"/>
      <w:marBottom w:val="0"/>
      <w:divBdr>
        <w:top w:val="none" w:sz="0" w:space="0" w:color="auto"/>
        <w:left w:val="none" w:sz="0" w:space="0" w:color="auto"/>
        <w:bottom w:val="none" w:sz="0" w:space="0" w:color="auto"/>
        <w:right w:val="none" w:sz="0" w:space="0" w:color="auto"/>
      </w:divBdr>
    </w:div>
    <w:div w:id="1050419856">
      <w:bodyDiv w:val="1"/>
      <w:marLeft w:val="0"/>
      <w:marRight w:val="0"/>
      <w:marTop w:val="0"/>
      <w:marBottom w:val="0"/>
      <w:divBdr>
        <w:top w:val="none" w:sz="0" w:space="0" w:color="auto"/>
        <w:left w:val="none" w:sz="0" w:space="0" w:color="auto"/>
        <w:bottom w:val="none" w:sz="0" w:space="0" w:color="auto"/>
        <w:right w:val="none" w:sz="0" w:space="0" w:color="auto"/>
      </w:divBdr>
      <w:divsChild>
        <w:div w:id="2065835356">
          <w:marLeft w:val="0"/>
          <w:marRight w:val="0"/>
          <w:marTop w:val="0"/>
          <w:marBottom w:val="0"/>
          <w:divBdr>
            <w:top w:val="none" w:sz="0" w:space="0" w:color="auto"/>
            <w:left w:val="none" w:sz="0" w:space="0" w:color="auto"/>
            <w:bottom w:val="none" w:sz="0" w:space="0" w:color="auto"/>
            <w:right w:val="none" w:sz="0" w:space="0" w:color="auto"/>
          </w:divBdr>
          <w:divsChild>
            <w:div w:id="2145156775">
              <w:marLeft w:val="0"/>
              <w:marRight w:val="0"/>
              <w:marTop w:val="0"/>
              <w:marBottom w:val="0"/>
              <w:divBdr>
                <w:top w:val="none" w:sz="0" w:space="0" w:color="auto"/>
                <w:left w:val="none" w:sz="0" w:space="0" w:color="auto"/>
                <w:bottom w:val="none" w:sz="0" w:space="0" w:color="auto"/>
                <w:right w:val="none" w:sz="0" w:space="0" w:color="auto"/>
              </w:divBdr>
              <w:divsChild>
                <w:div w:id="18854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374476">
      <w:bodyDiv w:val="1"/>
      <w:marLeft w:val="0"/>
      <w:marRight w:val="0"/>
      <w:marTop w:val="0"/>
      <w:marBottom w:val="0"/>
      <w:divBdr>
        <w:top w:val="none" w:sz="0" w:space="0" w:color="auto"/>
        <w:left w:val="none" w:sz="0" w:space="0" w:color="auto"/>
        <w:bottom w:val="none" w:sz="0" w:space="0" w:color="auto"/>
        <w:right w:val="none" w:sz="0" w:space="0" w:color="auto"/>
      </w:divBdr>
    </w:div>
    <w:div w:id="1163621472">
      <w:bodyDiv w:val="1"/>
      <w:marLeft w:val="0"/>
      <w:marRight w:val="0"/>
      <w:marTop w:val="0"/>
      <w:marBottom w:val="0"/>
      <w:divBdr>
        <w:top w:val="none" w:sz="0" w:space="0" w:color="auto"/>
        <w:left w:val="none" w:sz="0" w:space="0" w:color="auto"/>
        <w:bottom w:val="none" w:sz="0" w:space="0" w:color="auto"/>
        <w:right w:val="none" w:sz="0" w:space="0" w:color="auto"/>
      </w:divBdr>
      <w:divsChild>
        <w:div w:id="1899196395">
          <w:marLeft w:val="0"/>
          <w:marRight w:val="0"/>
          <w:marTop w:val="0"/>
          <w:marBottom w:val="0"/>
          <w:divBdr>
            <w:top w:val="none" w:sz="0" w:space="0" w:color="auto"/>
            <w:left w:val="none" w:sz="0" w:space="0" w:color="auto"/>
            <w:bottom w:val="none" w:sz="0" w:space="0" w:color="auto"/>
            <w:right w:val="none" w:sz="0" w:space="0" w:color="auto"/>
          </w:divBdr>
          <w:divsChild>
            <w:div w:id="636034773">
              <w:marLeft w:val="0"/>
              <w:marRight w:val="0"/>
              <w:marTop w:val="0"/>
              <w:marBottom w:val="0"/>
              <w:divBdr>
                <w:top w:val="none" w:sz="0" w:space="0" w:color="auto"/>
                <w:left w:val="none" w:sz="0" w:space="0" w:color="auto"/>
                <w:bottom w:val="none" w:sz="0" w:space="0" w:color="auto"/>
                <w:right w:val="none" w:sz="0" w:space="0" w:color="auto"/>
              </w:divBdr>
              <w:divsChild>
                <w:div w:id="48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370552">
      <w:bodyDiv w:val="1"/>
      <w:marLeft w:val="0"/>
      <w:marRight w:val="0"/>
      <w:marTop w:val="0"/>
      <w:marBottom w:val="0"/>
      <w:divBdr>
        <w:top w:val="none" w:sz="0" w:space="0" w:color="auto"/>
        <w:left w:val="none" w:sz="0" w:space="0" w:color="auto"/>
        <w:bottom w:val="none" w:sz="0" w:space="0" w:color="auto"/>
        <w:right w:val="none" w:sz="0" w:space="0" w:color="auto"/>
      </w:divBdr>
      <w:divsChild>
        <w:div w:id="1905220843">
          <w:marLeft w:val="0"/>
          <w:marRight w:val="0"/>
          <w:marTop w:val="0"/>
          <w:marBottom w:val="0"/>
          <w:divBdr>
            <w:top w:val="none" w:sz="0" w:space="0" w:color="auto"/>
            <w:left w:val="none" w:sz="0" w:space="0" w:color="auto"/>
            <w:bottom w:val="none" w:sz="0" w:space="0" w:color="auto"/>
            <w:right w:val="none" w:sz="0" w:space="0" w:color="auto"/>
          </w:divBdr>
          <w:divsChild>
            <w:div w:id="143358854">
              <w:marLeft w:val="0"/>
              <w:marRight w:val="0"/>
              <w:marTop w:val="0"/>
              <w:marBottom w:val="0"/>
              <w:divBdr>
                <w:top w:val="none" w:sz="0" w:space="0" w:color="auto"/>
                <w:left w:val="none" w:sz="0" w:space="0" w:color="auto"/>
                <w:bottom w:val="none" w:sz="0" w:space="0" w:color="auto"/>
                <w:right w:val="none" w:sz="0" w:space="0" w:color="auto"/>
              </w:divBdr>
              <w:divsChild>
                <w:div w:id="14732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819250">
      <w:bodyDiv w:val="1"/>
      <w:marLeft w:val="0"/>
      <w:marRight w:val="0"/>
      <w:marTop w:val="0"/>
      <w:marBottom w:val="0"/>
      <w:divBdr>
        <w:top w:val="none" w:sz="0" w:space="0" w:color="auto"/>
        <w:left w:val="none" w:sz="0" w:space="0" w:color="auto"/>
        <w:bottom w:val="none" w:sz="0" w:space="0" w:color="auto"/>
        <w:right w:val="none" w:sz="0" w:space="0" w:color="auto"/>
      </w:divBdr>
      <w:divsChild>
        <w:div w:id="164370219">
          <w:marLeft w:val="0"/>
          <w:marRight w:val="0"/>
          <w:marTop w:val="0"/>
          <w:marBottom w:val="0"/>
          <w:divBdr>
            <w:top w:val="none" w:sz="0" w:space="0" w:color="auto"/>
            <w:left w:val="none" w:sz="0" w:space="0" w:color="auto"/>
            <w:bottom w:val="none" w:sz="0" w:space="0" w:color="auto"/>
            <w:right w:val="none" w:sz="0" w:space="0" w:color="auto"/>
          </w:divBdr>
          <w:divsChild>
            <w:div w:id="208421553">
              <w:marLeft w:val="0"/>
              <w:marRight w:val="0"/>
              <w:marTop w:val="0"/>
              <w:marBottom w:val="0"/>
              <w:divBdr>
                <w:top w:val="none" w:sz="0" w:space="0" w:color="auto"/>
                <w:left w:val="none" w:sz="0" w:space="0" w:color="auto"/>
                <w:bottom w:val="none" w:sz="0" w:space="0" w:color="auto"/>
                <w:right w:val="none" w:sz="0" w:space="0" w:color="auto"/>
              </w:divBdr>
              <w:divsChild>
                <w:div w:id="4062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81627">
      <w:bodyDiv w:val="1"/>
      <w:marLeft w:val="0"/>
      <w:marRight w:val="0"/>
      <w:marTop w:val="0"/>
      <w:marBottom w:val="0"/>
      <w:divBdr>
        <w:top w:val="none" w:sz="0" w:space="0" w:color="auto"/>
        <w:left w:val="none" w:sz="0" w:space="0" w:color="auto"/>
        <w:bottom w:val="none" w:sz="0" w:space="0" w:color="auto"/>
        <w:right w:val="none" w:sz="0" w:space="0" w:color="auto"/>
      </w:divBdr>
      <w:divsChild>
        <w:div w:id="1575428251">
          <w:marLeft w:val="0"/>
          <w:marRight w:val="0"/>
          <w:marTop w:val="0"/>
          <w:marBottom w:val="0"/>
          <w:divBdr>
            <w:top w:val="none" w:sz="0" w:space="0" w:color="auto"/>
            <w:left w:val="none" w:sz="0" w:space="0" w:color="auto"/>
            <w:bottom w:val="none" w:sz="0" w:space="0" w:color="auto"/>
            <w:right w:val="none" w:sz="0" w:space="0" w:color="auto"/>
          </w:divBdr>
          <w:divsChild>
            <w:div w:id="1998264474">
              <w:marLeft w:val="0"/>
              <w:marRight w:val="0"/>
              <w:marTop w:val="0"/>
              <w:marBottom w:val="0"/>
              <w:divBdr>
                <w:top w:val="none" w:sz="0" w:space="0" w:color="auto"/>
                <w:left w:val="none" w:sz="0" w:space="0" w:color="auto"/>
                <w:bottom w:val="none" w:sz="0" w:space="0" w:color="auto"/>
                <w:right w:val="none" w:sz="0" w:space="0" w:color="auto"/>
              </w:divBdr>
              <w:divsChild>
                <w:div w:id="1193961394">
                  <w:marLeft w:val="0"/>
                  <w:marRight w:val="0"/>
                  <w:marTop w:val="0"/>
                  <w:marBottom w:val="0"/>
                  <w:divBdr>
                    <w:top w:val="none" w:sz="0" w:space="0" w:color="auto"/>
                    <w:left w:val="none" w:sz="0" w:space="0" w:color="auto"/>
                    <w:bottom w:val="none" w:sz="0" w:space="0" w:color="auto"/>
                    <w:right w:val="none" w:sz="0" w:space="0" w:color="auto"/>
                  </w:divBdr>
                  <w:divsChild>
                    <w:div w:id="1339456249">
                      <w:marLeft w:val="0"/>
                      <w:marRight w:val="0"/>
                      <w:marTop w:val="0"/>
                      <w:marBottom w:val="0"/>
                      <w:divBdr>
                        <w:top w:val="none" w:sz="0" w:space="0" w:color="auto"/>
                        <w:left w:val="none" w:sz="0" w:space="0" w:color="auto"/>
                        <w:bottom w:val="none" w:sz="0" w:space="0" w:color="auto"/>
                        <w:right w:val="none" w:sz="0" w:space="0" w:color="auto"/>
                      </w:divBdr>
                    </w:div>
                  </w:divsChild>
                </w:div>
                <w:div w:id="1751077942">
                  <w:marLeft w:val="0"/>
                  <w:marRight w:val="0"/>
                  <w:marTop w:val="0"/>
                  <w:marBottom w:val="0"/>
                  <w:divBdr>
                    <w:top w:val="none" w:sz="0" w:space="0" w:color="auto"/>
                    <w:left w:val="none" w:sz="0" w:space="0" w:color="auto"/>
                    <w:bottom w:val="none" w:sz="0" w:space="0" w:color="auto"/>
                    <w:right w:val="none" w:sz="0" w:space="0" w:color="auto"/>
                  </w:divBdr>
                  <w:divsChild>
                    <w:div w:id="773944417">
                      <w:marLeft w:val="0"/>
                      <w:marRight w:val="0"/>
                      <w:marTop w:val="0"/>
                      <w:marBottom w:val="0"/>
                      <w:divBdr>
                        <w:top w:val="none" w:sz="0" w:space="0" w:color="auto"/>
                        <w:left w:val="none" w:sz="0" w:space="0" w:color="auto"/>
                        <w:bottom w:val="none" w:sz="0" w:space="0" w:color="auto"/>
                        <w:right w:val="none" w:sz="0" w:space="0" w:color="auto"/>
                      </w:divBdr>
                    </w:div>
                  </w:divsChild>
                </w:div>
                <w:div w:id="1580553655">
                  <w:marLeft w:val="0"/>
                  <w:marRight w:val="0"/>
                  <w:marTop w:val="0"/>
                  <w:marBottom w:val="0"/>
                  <w:divBdr>
                    <w:top w:val="none" w:sz="0" w:space="0" w:color="auto"/>
                    <w:left w:val="none" w:sz="0" w:space="0" w:color="auto"/>
                    <w:bottom w:val="none" w:sz="0" w:space="0" w:color="auto"/>
                    <w:right w:val="none" w:sz="0" w:space="0" w:color="auto"/>
                  </w:divBdr>
                  <w:divsChild>
                    <w:div w:id="81529741">
                      <w:marLeft w:val="0"/>
                      <w:marRight w:val="0"/>
                      <w:marTop w:val="0"/>
                      <w:marBottom w:val="0"/>
                      <w:divBdr>
                        <w:top w:val="none" w:sz="0" w:space="0" w:color="auto"/>
                        <w:left w:val="none" w:sz="0" w:space="0" w:color="auto"/>
                        <w:bottom w:val="none" w:sz="0" w:space="0" w:color="auto"/>
                        <w:right w:val="none" w:sz="0" w:space="0" w:color="auto"/>
                      </w:divBdr>
                    </w:div>
                    <w:div w:id="1030378156">
                      <w:marLeft w:val="0"/>
                      <w:marRight w:val="0"/>
                      <w:marTop w:val="0"/>
                      <w:marBottom w:val="0"/>
                      <w:divBdr>
                        <w:top w:val="none" w:sz="0" w:space="0" w:color="auto"/>
                        <w:left w:val="none" w:sz="0" w:space="0" w:color="auto"/>
                        <w:bottom w:val="none" w:sz="0" w:space="0" w:color="auto"/>
                        <w:right w:val="none" w:sz="0" w:space="0" w:color="auto"/>
                      </w:divBdr>
                    </w:div>
                    <w:div w:id="671025762">
                      <w:marLeft w:val="0"/>
                      <w:marRight w:val="0"/>
                      <w:marTop w:val="0"/>
                      <w:marBottom w:val="0"/>
                      <w:divBdr>
                        <w:top w:val="none" w:sz="0" w:space="0" w:color="auto"/>
                        <w:left w:val="none" w:sz="0" w:space="0" w:color="auto"/>
                        <w:bottom w:val="none" w:sz="0" w:space="0" w:color="auto"/>
                        <w:right w:val="none" w:sz="0" w:space="0" w:color="auto"/>
                      </w:divBdr>
                    </w:div>
                  </w:divsChild>
                </w:div>
                <w:div w:id="433021366">
                  <w:marLeft w:val="0"/>
                  <w:marRight w:val="0"/>
                  <w:marTop w:val="0"/>
                  <w:marBottom w:val="0"/>
                  <w:divBdr>
                    <w:top w:val="none" w:sz="0" w:space="0" w:color="auto"/>
                    <w:left w:val="none" w:sz="0" w:space="0" w:color="auto"/>
                    <w:bottom w:val="none" w:sz="0" w:space="0" w:color="auto"/>
                    <w:right w:val="none" w:sz="0" w:space="0" w:color="auto"/>
                  </w:divBdr>
                  <w:divsChild>
                    <w:div w:id="1995258184">
                      <w:marLeft w:val="0"/>
                      <w:marRight w:val="0"/>
                      <w:marTop w:val="0"/>
                      <w:marBottom w:val="0"/>
                      <w:divBdr>
                        <w:top w:val="none" w:sz="0" w:space="0" w:color="auto"/>
                        <w:left w:val="none" w:sz="0" w:space="0" w:color="auto"/>
                        <w:bottom w:val="none" w:sz="0" w:space="0" w:color="auto"/>
                        <w:right w:val="none" w:sz="0" w:space="0" w:color="auto"/>
                      </w:divBdr>
                    </w:div>
                  </w:divsChild>
                </w:div>
                <w:div w:id="904923166">
                  <w:marLeft w:val="0"/>
                  <w:marRight w:val="0"/>
                  <w:marTop w:val="0"/>
                  <w:marBottom w:val="0"/>
                  <w:divBdr>
                    <w:top w:val="none" w:sz="0" w:space="0" w:color="auto"/>
                    <w:left w:val="none" w:sz="0" w:space="0" w:color="auto"/>
                    <w:bottom w:val="none" w:sz="0" w:space="0" w:color="auto"/>
                    <w:right w:val="none" w:sz="0" w:space="0" w:color="auto"/>
                  </w:divBdr>
                  <w:divsChild>
                    <w:div w:id="9334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480624">
          <w:marLeft w:val="0"/>
          <w:marRight w:val="0"/>
          <w:marTop w:val="0"/>
          <w:marBottom w:val="0"/>
          <w:divBdr>
            <w:top w:val="none" w:sz="0" w:space="0" w:color="auto"/>
            <w:left w:val="none" w:sz="0" w:space="0" w:color="auto"/>
            <w:bottom w:val="none" w:sz="0" w:space="0" w:color="auto"/>
            <w:right w:val="none" w:sz="0" w:space="0" w:color="auto"/>
          </w:divBdr>
          <w:divsChild>
            <w:div w:id="1432124934">
              <w:marLeft w:val="0"/>
              <w:marRight w:val="0"/>
              <w:marTop w:val="0"/>
              <w:marBottom w:val="0"/>
              <w:divBdr>
                <w:top w:val="none" w:sz="0" w:space="0" w:color="auto"/>
                <w:left w:val="none" w:sz="0" w:space="0" w:color="auto"/>
                <w:bottom w:val="none" w:sz="0" w:space="0" w:color="auto"/>
                <w:right w:val="none" w:sz="0" w:space="0" w:color="auto"/>
              </w:divBdr>
              <w:divsChild>
                <w:div w:id="1551651038">
                  <w:marLeft w:val="0"/>
                  <w:marRight w:val="0"/>
                  <w:marTop w:val="0"/>
                  <w:marBottom w:val="0"/>
                  <w:divBdr>
                    <w:top w:val="none" w:sz="0" w:space="0" w:color="auto"/>
                    <w:left w:val="none" w:sz="0" w:space="0" w:color="auto"/>
                    <w:bottom w:val="none" w:sz="0" w:space="0" w:color="auto"/>
                    <w:right w:val="none" w:sz="0" w:space="0" w:color="auto"/>
                  </w:divBdr>
                </w:div>
                <w:div w:id="1955595562">
                  <w:marLeft w:val="0"/>
                  <w:marRight w:val="0"/>
                  <w:marTop w:val="0"/>
                  <w:marBottom w:val="0"/>
                  <w:divBdr>
                    <w:top w:val="none" w:sz="0" w:space="0" w:color="auto"/>
                    <w:left w:val="none" w:sz="0" w:space="0" w:color="auto"/>
                    <w:bottom w:val="none" w:sz="0" w:space="0" w:color="auto"/>
                    <w:right w:val="none" w:sz="0" w:space="0" w:color="auto"/>
                  </w:divBdr>
                </w:div>
                <w:div w:id="93312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223739">
      <w:bodyDiv w:val="1"/>
      <w:marLeft w:val="0"/>
      <w:marRight w:val="0"/>
      <w:marTop w:val="0"/>
      <w:marBottom w:val="0"/>
      <w:divBdr>
        <w:top w:val="none" w:sz="0" w:space="0" w:color="auto"/>
        <w:left w:val="none" w:sz="0" w:space="0" w:color="auto"/>
        <w:bottom w:val="none" w:sz="0" w:space="0" w:color="auto"/>
        <w:right w:val="none" w:sz="0" w:space="0" w:color="auto"/>
      </w:divBdr>
      <w:divsChild>
        <w:div w:id="2080011144">
          <w:marLeft w:val="0"/>
          <w:marRight w:val="0"/>
          <w:marTop w:val="0"/>
          <w:marBottom w:val="0"/>
          <w:divBdr>
            <w:top w:val="none" w:sz="0" w:space="0" w:color="auto"/>
            <w:left w:val="none" w:sz="0" w:space="0" w:color="auto"/>
            <w:bottom w:val="none" w:sz="0" w:space="0" w:color="auto"/>
            <w:right w:val="none" w:sz="0" w:space="0" w:color="auto"/>
          </w:divBdr>
          <w:divsChild>
            <w:div w:id="645357741">
              <w:marLeft w:val="0"/>
              <w:marRight w:val="0"/>
              <w:marTop w:val="0"/>
              <w:marBottom w:val="0"/>
              <w:divBdr>
                <w:top w:val="none" w:sz="0" w:space="0" w:color="auto"/>
                <w:left w:val="none" w:sz="0" w:space="0" w:color="auto"/>
                <w:bottom w:val="none" w:sz="0" w:space="0" w:color="auto"/>
                <w:right w:val="none" w:sz="0" w:space="0" w:color="auto"/>
              </w:divBdr>
              <w:divsChild>
                <w:div w:id="144357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543040">
      <w:bodyDiv w:val="1"/>
      <w:marLeft w:val="0"/>
      <w:marRight w:val="0"/>
      <w:marTop w:val="0"/>
      <w:marBottom w:val="0"/>
      <w:divBdr>
        <w:top w:val="none" w:sz="0" w:space="0" w:color="auto"/>
        <w:left w:val="none" w:sz="0" w:space="0" w:color="auto"/>
        <w:bottom w:val="none" w:sz="0" w:space="0" w:color="auto"/>
        <w:right w:val="none" w:sz="0" w:space="0" w:color="auto"/>
      </w:divBdr>
      <w:divsChild>
        <w:div w:id="43138795">
          <w:marLeft w:val="0"/>
          <w:marRight w:val="0"/>
          <w:marTop w:val="0"/>
          <w:marBottom w:val="0"/>
          <w:divBdr>
            <w:top w:val="none" w:sz="0" w:space="0" w:color="auto"/>
            <w:left w:val="none" w:sz="0" w:space="0" w:color="auto"/>
            <w:bottom w:val="none" w:sz="0" w:space="0" w:color="auto"/>
            <w:right w:val="none" w:sz="0" w:space="0" w:color="auto"/>
          </w:divBdr>
          <w:divsChild>
            <w:div w:id="1928466660">
              <w:marLeft w:val="0"/>
              <w:marRight w:val="0"/>
              <w:marTop w:val="0"/>
              <w:marBottom w:val="0"/>
              <w:divBdr>
                <w:top w:val="none" w:sz="0" w:space="0" w:color="auto"/>
                <w:left w:val="none" w:sz="0" w:space="0" w:color="auto"/>
                <w:bottom w:val="none" w:sz="0" w:space="0" w:color="auto"/>
                <w:right w:val="none" w:sz="0" w:space="0" w:color="auto"/>
              </w:divBdr>
              <w:divsChild>
                <w:div w:id="8002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84071">
      <w:bodyDiv w:val="1"/>
      <w:marLeft w:val="0"/>
      <w:marRight w:val="0"/>
      <w:marTop w:val="0"/>
      <w:marBottom w:val="0"/>
      <w:divBdr>
        <w:top w:val="none" w:sz="0" w:space="0" w:color="auto"/>
        <w:left w:val="none" w:sz="0" w:space="0" w:color="auto"/>
        <w:bottom w:val="none" w:sz="0" w:space="0" w:color="auto"/>
        <w:right w:val="none" w:sz="0" w:space="0" w:color="auto"/>
      </w:divBdr>
    </w:div>
    <w:div w:id="1432817913">
      <w:bodyDiv w:val="1"/>
      <w:marLeft w:val="0"/>
      <w:marRight w:val="0"/>
      <w:marTop w:val="0"/>
      <w:marBottom w:val="0"/>
      <w:divBdr>
        <w:top w:val="none" w:sz="0" w:space="0" w:color="auto"/>
        <w:left w:val="none" w:sz="0" w:space="0" w:color="auto"/>
        <w:bottom w:val="none" w:sz="0" w:space="0" w:color="auto"/>
        <w:right w:val="none" w:sz="0" w:space="0" w:color="auto"/>
      </w:divBdr>
      <w:divsChild>
        <w:div w:id="798887952">
          <w:marLeft w:val="0"/>
          <w:marRight w:val="0"/>
          <w:marTop w:val="0"/>
          <w:marBottom w:val="0"/>
          <w:divBdr>
            <w:top w:val="none" w:sz="0" w:space="0" w:color="auto"/>
            <w:left w:val="none" w:sz="0" w:space="0" w:color="auto"/>
            <w:bottom w:val="none" w:sz="0" w:space="0" w:color="auto"/>
            <w:right w:val="none" w:sz="0" w:space="0" w:color="auto"/>
          </w:divBdr>
          <w:divsChild>
            <w:div w:id="1680543840">
              <w:marLeft w:val="0"/>
              <w:marRight w:val="0"/>
              <w:marTop w:val="0"/>
              <w:marBottom w:val="0"/>
              <w:divBdr>
                <w:top w:val="none" w:sz="0" w:space="0" w:color="auto"/>
                <w:left w:val="none" w:sz="0" w:space="0" w:color="auto"/>
                <w:bottom w:val="none" w:sz="0" w:space="0" w:color="auto"/>
                <w:right w:val="none" w:sz="0" w:space="0" w:color="auto"/>
              </w:divBdr>
              <w:divsChild>
                <w:div w:id="103477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342251">
      <w:bodyDiv w:val="1"/>
      <w:marLeft w:val="0"/>
      <w:marRight w:val="0"/>
      <w:marTop w:val="0"/>
      <w:marBottom w:val="0"/>
      <w:divBdr>
        <w:top w:val="none" w:sz="0" w:space="0" w:color="auto"/>
        <w:left w:val="none" w:sz="0" w:space="0" w:color="auto"/>
        <w:bottom w:val="none" w:sz="0" w:space="0" w:color="auto"/>
        <w:right w:val="none" w:sz="0" w:space="0" w:color="auto"/>
      </w:divBdr>
      <w:divsChild>
        <w:div w:id="1797261462">
          <w:marLeft w:val="0"/>
          <w:marRight w:val="0"/>
          <w:marTop w:val="0"/>
          <w:marBottom w:val="0"/>
          <w:divBdr>
            <w:top w:val="none" w:sz="0" w:space="0" w:color="auto"/>
            <w:left w:val="none" w:sz="0" w:space="0" w:color="auto"/>
            <w:bottom w:val="none" w:sz="0" w:space="0" w:color="auto"/>
            <w:right w:val="none" w:sz="0" w:space="0" w:color="auto"/>
          </w:divBdr>
          <w:divsChild>
            <w:div w:id="1956211279">
              <w:marLeft w:val="0"/>
              <w:marRight w:val="0"/>
              <w:marTop w:val="0"/>
              <w:marBottom w:val="0"/>
              <w:divBdr>
                <w:top w:val="none" w:sz="0" w:space="0" w:color="auto"/>
                <w:left w:val="none" w:sz="0" w:space="0" w:color="auto"/>
                <w:bottom w:val="none" w:sz="0" w:space="0" w:color="auto"/>
                <w:right w:val="none" w:sz="0" w:space="0" w:color="auto"/>
              </w:divBdr>
              <w:divsChild>
                <w:div w:id="1384330133">
                  <w:marLeft w:val="0"/>
                  <w:marRight w:val="0"/>
                  <w:marTop w:val="0"/>
                  <w:marBottom w:val="0"/>
                  <w:divBdr>
                    <w:top w:val="none" w:sz="0" w:space="0" w:color="auto"/>
                    <w:left w:val="none" w:sz="0" w:space="0" w:color="auto"/>
                    <w:bottom w:val="none" w:sz="0" w:space="0" w:color="auto"/>
                    <w:right w:val="none" w:sz="0" w:space="0" w:color="auto"/>
                  </w:divBdr>
                </w:div>
              </w:divsChild>
            </w:div>
            <w:div w:id="1637947580">
              <w:marLeft w:val="0"/>
              <w:marRight w:val="0"/>
              <w:marTop w:val="0"/>
              <w:marBottom w:val="0"/>
              <w:divBdr>
                <w:top w:val="none" w:sz="0" w:space="0" w:color="auto"/>
                <w:left w:val="none" w:sz="0" w:space="0" w:color="auto"/>
                <w:bottom w:val="none" w:sz="0" w:space="0" w:color="auto"/>
                <w:right w:val="none" w:sz="0" w:space="0" w:color="auto"/>
              </w:divBdr>
              <w:divsChild>
                <w:div w:id="1936204674">
                  <w:marLeft w:val="0"/>
                  <w:marRight w:val="0"/>
                  <w:marTop w:val="0"/>
                  <w:marBottom w:val="0"/>
                  <w:divBdr>
                    <w:top w:val="none" w:sz="0" w:space="0" w:color="auto"/>
                    <w:left w:val="none" w:sz="0" w:space="0" w:color="auto"/>
                    <w:bottom w:val="none" w:sz="0" w:space="0" w:color="auto"/>
                    <w:right w:val="none" w:sz="0" w:space="0" w:color="auto"/>
                  </w:divBdr>
                </w:div>
                <w:div w:id="83665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23790">
      <w:bodyDiv w:val="1"/>
      <w:marLeft w:val="0"/>
      <w:marRight w:val="0"/>
      <w:marTop w:val="0"/>
      <w:marBottom w:val="0"/>
      <w:divBdr>
        <w:top w:val="none" w:sz="0" w:space="0" w:color="auto"/>
        <w:left w:val="none" w:sz="0" w:space="0" w:color="auto"/>
        <w:bottom w:val="none" w:sz="0" w:space="0" w:color="auto"/>
        <w:right w:val="none" w:sz="0" w:space="0" w:color="auto"/>
      </w:divBdr>
      <w:divsChild>
        <w:div w:id="1607074969">
          <w:marLeft w:val="0"/>
          <w:marRight w:val="0"/>
          <w:marTop w:val="0"/>
          <w:marBottom w:val="0"/>
          <w:divBdr>
            <w:top w:val="none" w:sz="0" w:space="0" w:color="auto"/>
            <w:left w:val="none" w:sz="0" w:space="0" w:color="auto"/>
            <w:bottom w:val="none" w:sz="0" w:space="0" w:color="auto"/>
            <w:right w:val="none" w:sz="0" w:space="0" w:color="auto"/>
          </w:divBdr>
          <w:divsChild>
            <w:div w:id="6300023">
              <w:marLeft w:val="0"/>
              <w:marRight w:val="0"/>
              <w:marTop w:val="0"/>
              <w:marBottom w:val="0"/>
              <w:divBdr>
                <w:top w:val="none" w:sz="0" w:space="0" w:color="auto"/>
                <w:left w:val="none" w:sz="0" w:space="0" w:color="auto"/>
                <w:bottom w:val="none" w:sz="0" w:space="0" w:color="auto"/>
                <w:right w:val="none" w:sz="0" w:space="0" w:color="auto"/>
              </w:divBdr>
              <w:divsChild>
                <w:div w:id="830215520">
                  <w:marLeft w:val="0"/>
                  <w:marRight w:val="0"/>
                  <w:marTop w:val="0"/>
                  <w:marBottom w:val="0"/>
                  <w:divBdr>
                    <w:top w:val="none" w:sz="0" w:space="0" w:color="auto"/>
                    <w:left w:val="none" w:sz="0" w:space="0" w:color="auto"/>
                    <w:bottom w:val="none" w:sz="0" w:space="0" w:color="auto"/>
                    <w:right w:val="none" w:sz="0" w:space="0" w:color="auto"/>
                  </w:divBdr>
                  <w:divsChild>
                    <w:div w:id="54371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127572">
      <w:bodyDiv w:val="1"/>
      <w:marLeft w:val="0"/>
      <w:marRight w:val="0"/>
      <w:marTop w:val="0"/>
      <w:marBottom w:val="0"/>
      <w:divBdr>
        <w:top w:val="none" w:sz="0" w:space="0" w:color="auto"/>
        <w:left w:val="none" w:sz="0" w:space="0" w:color="auto"/>
        <w:bottom w:val="none" w:sz="0" w:space="0" w:color="auto"/>
        <w:right w:val="none" w:sz="0" w:space="0" w:color="auto"/>
      </w:divBdr>
      <w:divsChild>
        <w:div w:id="237712633">
          <w:marLeft w:val="0"/>
          <w:marRight w:val="0"/>
          <w:marTop w:val="0"/>
          <w:marBottom w:val="0"/>
          <w:divBdr>
            <w:top w:val="none" w:sz="0" w:space="0" w:color="auto"/>
            <w:left w:val="none" w:sz="0" w:space="0" w:color="auto"/>
            <w:bottom w:val="none" w:sz="0" w:space="0" w:color="auto"/>
            <w:right w:val="none" w:sz="0" w:space="0" w:color="auto"/>
          </w:divBdr>
          <w:divsChild>
            <w:div w:id="247083462">
              <w:marLeft w:val="0"/>
              <w:marRight w:val="0"/>
              <w:marTop w:val="0"/>
              <w:marBottom w:val="0"/>
              <w:divBdr>
                <w:top w:val="none" w:sz="0" w:space="0" w:color="auto"/>
                <w:left w:val="none" w:sz="0" w:space="0" w:color="auto"/>
                <w:bottom w:val="none" w:sz="0" w:space="0" w:color="auto"/>
                <w:right w:val="none" w:sz="0" w:space="0" w:color="auto"/>
              </w:divBdr>
              <w:divsChild>
                <w:div w:id="157635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676774">
      <w:bodyDiv w:val="1"/>
      <w:marLeft w:val="0"/>
      <w:marRight w:val="0"/>
      <w:marTop w:val="0"/>
      <w:marBottom w:val="0"/>
      <w:divBdr>
        <w:top w:val="none" w:sz="0" w:space="0" w:color="auto"/>
        <w:left w:val="none" w:sz="0" w:space="0" w:color="auto"/>
        <w:bottom w:val="none" w:sz="0" w:space="0" w:color="auto"/>
        <w:right w:val="none" w:sz="0" w:space="0" w:color="auto"/>
      </w:divBdr>
    </w:div>
    <w:div w:id="1646734174">
      <w:bodyDiv w:val="1"/>
      <w:marLeft w:val="0"/>
      <w:marRight w:val="0"/>
      <w:marTop w:val="0"/>
      <w:marBottom w:val="0"/>
      <w:divBdr>
        <w:top w:val="none" w:sz="0" w:space="0" w:color="auto"/>
        <w:left w:val="none" w:sz="0" w:space="0" w:color="auto"/>
        <w:bottom w:val="none" w:sz="0" w:space="0" w:color="auto"/>
        <w:right w:val="none" w:sz="0" w:space="0" w:color="auto"/>
      </w:divBdr>
      <w:divsChild>
        <w:div w:id="228853990">
          <w:marLeft w:val="0"/>
          <w:marRight w:val="0"/>
          <w:marTop w:val="0"/>
          <w:marBottom w:val="0"/>
          <w:divBdr>
            <w:top w:val="none" w:sz="0" w:space="0" w:color="auto"/>
            <w:left w:val="none" w:sz="0" w:space="0" w:color="auto"/>
            <w:bottom w:val="none" w:sz="0" w:space="0" w:color="auto"/>
            <w:right w:val="none" w:sz="0" w:space="0" w:color="auto"/>
          </w:divBdr>
          <w:divsChild>
            <w:div w:id="1344941430">
              <w:marLeft w:val="0"/>
              <w:marRight w:val="0"/>
              <w:marTop w:val="0"/>
              <w:marBottom w:val="0"/>
              <w:divBdr>
                <w:top w:val="none" w:sz="0" w:space="0" w:color="auto"/>
                <w:left w:val="none" w:sz="0" w:space="0" w:color="auto"/>
                <w:bottom w:val="none" w:sz="0" w:space="0" w:color="auto"/>
                <w:right w:val="none" w:sz="0" w:space="0" w:color="auto"/>
              </w:divBdr>
              <w:divsChild>
                <w:div w:id="1597597063">
                  <w:marLeft w:val="0"/>
                  <w:marRight w:val="0"/>
                  <w:marTop w:val="0"/>
                  <w:marBottom w:val="0"/>
                  <w:divBdr>
                    <w:top w:val="none" w:sz="0" w:space="0" w:color="auto"/>
                    <w:left w:val="none" w:sz="0" w:space="0" w:color="auto"/>
                    <w:bottom w:val="none" w:sz="0" w:space="0" w:color="auto"/>
                    <w:right w:val="none" w:sz="0" w:space="0" w:color="auto"/>
                  </w:divBdr>
                  <w:divsChild>
                    <w:div w:id="28843740">
                      <w:marLeft w:val="0"/>
                      <w:marRight w:val="0"/>
                      <w:marTop w:val="0"/>
                      <w:marBottom w:val="0"/>
                      <w:divBdr>
                        <w:top w:val="none" w:sz="0" w:space="0" w:color="auto"/>
                        <w:left w:val="none" w:sz="0" w:space="0" w:color="auto"/>
                        <w:bottom w:val="none" w:sz="0" w:space="0" w:color="auto"/>
                        <w:right w:val="none" w:sz="0" w:space="0" w:color="auto"/>
                      </w:divBdr>
                    </w:div>
                  </w:divsChild>
                </w:div>
                <w:div w:id="1323007260">
                  <w:marLeft w:val="0"/>
                  <w:marRight w:val="0"/>
                  <w:marTop w:val="0"/>
                  <w:marBottom w:val="0"/>
                  <w:divBdr>
                    <w:top w:val="none" w:sz="0" w:space="0" w:color="auto"/>
                    <w:left w:val="none" w:sz="0" w:space="0" w:color="auto"/>
                    <w:bottom w:val="none" w:sz="0" w:space="0" w:color="auto"/>
                    <w:right w:val="none" w:sz="0" w:space="0" w:color="auto"/>
                  </w:divBdr>
                  <w:divsChild>
                    <w:div w:id="266890123">
                      <w:marLeft w:val="0"/>
                      <w:marRight w:val="0"/>
                      <w:marTop w:val="0"/>
                      <w:marBottom w:val="0"/>
                      <w:divBdr>
                        <w:top w:val="none" w:sz="0" w:space="0" w:color="auto"/>
                        <w:left w:val="none" w:sz="0" w:space="0" w:color="auto"/>
                        <w:bottom w:val="none" w:sz="0" w:space="0" w:color="auto"/>
                        <w:right w:val="none" w:sz="0" w:space="0" w:color="auto"/>
                      </w:divBdr>
                    </w:div>
                  </w:divsChild>
                </w:div>
                <w:div w:id="1595549827">
                  <w:marLeft w:val="0"/>
                  <w:marRight w:val="0"/>
                  <w:marTop w:val="0"/>
                  <w:marBottom w:val="0"/>
                  <w:divBdr>
                    <w:top w:val="none" w:sz="0" w:space="0" w:color="auto"/>
                    <w:left w:val="none" w:sz="0" w:space="0" w:color="auto"/>
                    <w:bottom w:val="none" w:sz="0" w:space="0" w:color="auto"/>
                    <w:right w:val="none" w:sz="0" w:space="0" w:color="auto"/>
                  </w:divBdr>
                  <w:divsChild>
                    <w:div w:id="1800415454">
                      <w:marLeft w:val="0"/>
                      <w:marRight w:val="0"/>
                      <w:marTop w:val="0"/>
                      <w:marBottom w:val="0"/>
                      <w:divBdr>
                        <w:top w:val="none" w:sz="0" w:space="0" w:color="auto"/>
                        <w:left w:val="none" w:sz="0" w:space="0" w:color="auto"/>
                        <w:bottom w:val="none" w:sz="0" w:space="0" w:color="auto"/>
                        <w:right w:val="none" w:sz="0" w:space="0" w:color="auto"/>
                      </w:divBdr>
                    </w:div>
                    <w:div w:id="1801847833">
                      <w:marLeft w:val="0"/>
                      <w:marRight w:val="0"/>
                      <w:marTop w:val="0"/>
                      <w:marBottom w:val="0"/>
                      <w:divBdr>
                        <w:top w:val="none" w:sz="0" w:space="0" w:color="auto"/>
                        <w:left w:val="none" w:sz="0" w:space="0" w:color="auto"/>
                        <w:bottom w:val="none" w:sz="0" w:space="0" w:color="auto"/>
                        <w:right w:val="none" w:sz="0" w:space="0" w:color="auto"/>
                      </w:divBdr>
                    </w:div>
                    <w:div w:id="1260139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380273">
      <w:bodyDiv w:val="1"/>
      <w:marLeft w:val="0"/>
      <w:marRight w:val="0"/>
      <w:marTop w:val="0"/>
      <w:marBottom w:val="0"/>
      <w:divBdr>
        <w:top w:val="none" w:sz="0" w:space="0" w:color="auto"/>
        <w:left w:val="none" w:sz="0" w:space="0" w:color="auto"/>
        <w:bottom w:val="none" w:sz="0" w:space="0" w:color="auto"/>
        <w:right w:val="none" w:sz="0" w:space="0" w:color="auto"/>
      </w:divBdr>
      <w:divsChild>
        <w:div w:id="229079178">
          <w:marLeft w:val="0"/>
          <w:marRight w:val="0"/>
          <w:marTop w:val="0"/>
          <w:marBottom w:val="0"/>
          <w:divBdr>
            <w:top w:val="none" w:sz="0" w:space="0" w:color="auto"/>
            <w:left w:val="none" w:sz="0" w:space="0" w:color="auto"/>
            <w:bottom w:val="none" w:sz="0" w:space="0" w:color="auto"/>
            <w:right w:val="none" w:sz="0" w:space="0" w:color="auto"/>
          </w:divBdr>
          <w:divsChild>
            <w:div w:id="425884898">
              <w:marLeft w:val="0"/>
              <w:marRight w:val="0"/>
              <w:marTop w:val="0"/>
              <w:marBottom w:val="0"/>
              <w:divBdr>
                <w:top w:val="none" w:sz="0" w:space="0" w:color="auto"/>
                <w:left w:val="none" w:sz="0" w:space="0" w:color="auto"/>
                <w:bottom w:val="none" w:sz="0" w:space="0" w:color="auto"/>
                <w:right w:val="none" w:sz="0" w:space="0" w:color="auto"/>
              </w:divBdr>
              <w:divsChild>
                <w:div w:id="198403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251576">
      <w:bodyDiv w:val="1"/>
      <w:marLeft w:val="0"/>
      <w:marRight w:val="0"/>
      <w:marTop w:val="0"/>
      <w:marBottom w:val="0"/>
      <w:divBdr>
        <w:top w:val="none" w:sz="0" w:space="0" w:color="auto"/>
        <w:left w:val="none" w:sz="0" w:space="0" w:color="auto"/>
        <w:bottom w:val="none" w:sz="0" w:space="0" w:color="auto"/>
        <w:right w:val="none" w:sz="0" w:space="0" w:color="auto"/>
      </w:divBdr>
      <w:divsChild>
        <w:div w:id="1665432671">
          <w:marLeft w:val="0"/>
          <w:marRight w:val="0"/>
          <w:marTop w:val="0"/>
          <w:marBottom w:val="0"/>
          <w:divBdr>
            <w:top w:val="none" w:sz="0" w:space="0" w:color="auto"/>
            <w:left w:val="none" w:sz="0" w:space="0" w:color="auto"/>
            <w:bottom w:val="none" w:sz="0" w:space="0" w:color="auto"/>
            <w:right w:val="none" w:sz="0" w:space="0" w:color="auto"/>
          </w:divBdr>
          <w:divsChild>
            <w:div w:id="840127176">
              <w:marLeft w:val="0"/>
              <w:marRight w:val="0"/>
              <w:marTop w:val="0"/>
              <w:marBottom w:val="0"/>
              <w:divBdr>
                <w:top w:val="none" w:sz="0" w:space="0" w:color="auto"/>
                <w:left w:val="none" w:sz="0" w:space="0" w:color="auto"/>
                <w:bottom w:val="none" w:sz="0" w:space="0" w:color="auto"/>
                <w:right w:val="none" w:sz="0" w:space="0" w:color="auto"/>
              </w:divBdr>
              <w:divsChild>
                <w:div w:id="160985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614991">
      <w:bodyDiv w:val="1"/>
      <w:marLeft w:val="0"/>
      <w:marRight w:val="0"/>
      <w:marTop w:val="0"/>
      <w:marBottom w:val="0"/>
      <w:divBdr>
        <w:top w:val="none" w:sz="0" w:space="0" w:color="auto"/>
        <w:left w:val="none" w:sz="0" w:space="0" w:color="auto"/>
        <w:bottom w:val="none" w:sz="0" w:space="0" w:color="auto"/>
        <w:right w:val="none" w:sz="0" w:space="0" w:color="auto"/>
      </w:divBdr>
      <w:divsChild>
        <w:div w:id="1754013674">
          <w:marLeft w:val="0"/>
          <w:marRight w:val="0"/>
          <w:marTop w:val="0"/>
          <w:marBottom w:val="0"/>
          <w:divBdr>
            <w:top w:val="none" w:sz="0" w:space="0" w:color="auto"/>
            <w:left w:val="none" w:sz="0" w:space="0" w:color="auto"/>
            <w:bottom w:val="none" w:sz="0" w:space="0" w:color="auto"/>
            <w:right w:val="none" w:sz="0" w:space="0" w:color="auto"/>
          </w:divBdr>
          <w:divsChild>
            <w:div w:id="1862548276">
              <w:marLeft w:val="0"/>
              <w:marRight w:val="0"/>
              <w:marTop w:val="0"/>
              <w:marBottom w:val="0"/>
              <w:divBdr>
                <w:top w:val="none" w:sz="0" w:space="0" w:color="auto"/>
                <w:left w:val="none" w:sz="0" w:space="0" w:color="auto"/>
                <w:bottom w:val="none" w:sz="0" w:space="0" w:color="auto"/>
                <w:right w:val="none" w:sz="0" w:space="0" w:color="auto"/>
              </w:divBdr>
              <w:divsChild>
                <w:div w:id="11030573">
                  <w:marLeft w:val="0"/>
                  <w:marRight w:val="0"/>
                  <w:marTop w:val="0"/>
                  <w:marBottom w:val="0"/>
                  <w:divBdr>
                    <w:top w:val="none" w:sz="0" w:space="0" w:color="auto"/>
                    <w:left w:val="none" w:sz="0" w:space="0" w:color="auto"/>
                    <w:bottom w:val="none" w:sz="0" w:space="0" w:color="auto"/>
                    <w:right w:val="none" w:sz="0" w:space="0" w:color="auto"/>
                  </w:divBdr>
                </w:div>
              </w:divsChild>
            </w:div>
            <w:div w:id="1345791041">
              <w:marLeft w:val="0"/>
              <w:marRight w:val="0"/>
              <w:marTop w:val="0"/>
              <w:marBottom w:val="0"/>
              <w:divBdr>
                <w:top w:val="none" w:sz="0" w:space="0" w:color="auto"/>
                <w:left w:val="none" w:sz="0" w:space="0" w:color="auto"/>
                <w:bottom w:val="none" w:sz="0" w:space="0" w:color="auto"/>
                <w:right w:val="none" w:sz="0" w:space="0" w:color="auto"/>
              </w:divBdr>
              <w:divsChild>
                <w:div w:id="1570075565">
                  <w:marLeft w:val="0"/>
                  <w:marRight w:val="0"/>
                  <w:marTop w:val="0"/>
                  <w:marBottom w:val="0"/>
                  <w:divBdr>
                    <w:top w:val="none" w:sz="0" w:space="0" w:color="auto"/>
                    <w:left w:val="none" w:sz="0" w:space="0" w:color="auto"/>
                    <w:bottom w:val="none" w:sz="0" w:space="0" w:color="auto"/>
                    <w:right w:val="none" w:sz="0" w:space="0" w:color="auto"/>
                  </w:divBdr>
                </w:div>
              </w:divsChild>
            </w:div>
            <w:div w:id="827938402">
              <w:marLeft w:val="0"/>
              <w:marRight w:val="0"/>
              <w:marTop w:val="0"/>
              <w:marBottom w:val="0"/>
              <w:divBdr>
                <w:top w:val="none" w:sz="0" w:space="0" w:color="auto"/>
                <w:left w:val="none" w:sz="0" w:space="0" w:color="auto"/>
                <w:bottom w:val="none" w:sz="0" w:space="0" w:color="auto"/>
                <w:right w:val="none" w:sz="0" w:space="0" w:color="auto"/>
              </w:divBdr>
              <w:divsChild>
                <w:div w:id="1847666869">
                  <w:marLeft w:val="0"/>
                  <w:marRight w:val="0"/>
                  <w:marTop w:val="0"/>
                  <w:marBottom w:val="0"/>
                  <w:divBdr>
                    <w:top w:val="none" w:sz="0" w:space="0" w:color="auto"/>
                    <w:left w:val="none" w:sz="0" w:space="0" w:color="auto"/>
                    <w:bottom w:val="none" w:sz="0" w:space="0" w:color="auto"/>
                    <w:right w:val="none" w:sz="0" w:space="0" w:color="auto"/>
                  </w:divBdr>
                </w:div>
              </w:divsChild>
            </w:div>
            <w:div w:id="1363090691">
              <w:marLeft w:val="0"/>
              <w:marRight w:val="0"/>
              <w:marTop w:val="0"/>
              <w:marBottom w:val="0"/>
              <w:divBdr>
                <w:top w:val="none" w:sz="0" w:space="0" w:color="auto"/>
                <w:left w:val="none" w:sz="0" w:space="0" w:color="auto"/>
                <w:bottom w:val="none" w:sz="0" w:space="0" w:color="auto"/>
                <w:right w:val="none" w:sz="0" w:space="0" w:color="auto"/>
              </w:divBdr>
              <w:divsChild>
                <w:div w:id="470900895">
                  <w:marLeft w:val="0"/>
                  <w:marRight w:val="0"/>
                  <w:marTop w:val="0"/>
                  <w:marBottom w:val="0"/>
                  <w:divBdr>
                    <w:top w:val="none" w:sz="0" w:space="0" w:color="auto"/>
                    <w:left w:val="none" w:sz="0" w:space="0" w:color="auto"/>
                    <w:bottom w:val="none" w:sz="0" w:space="0" w:color="auto"/>
                    <w:right w:val="none" w:sz="0" w:space="0" w:color="auto"/>
                  </w:divBdr>
                </w:div>
              </w:divsChild>
            </w:div>
            <w:div w:id="1866139055">
              <w:marLeft w:val="0"/>
              <w:marRight w:val="0"/>
              <w:marTop w:val="0"/>
              <w:marBottom w:val="0"/>
              <w:divBdr>
                <w:top w:val="none" w:sz="0" w:space="0" w:color="auto"/>
                <w:left w:val="none" w:sz="0" w:space="0" w:color="auto"/>
                <w:bottom w:val="none" w:sz="0" w:space="0" w:color="auto"/>
                <w:right w:val="none" w:sz="0" w:space="0" w:color="auto"/>
              </w:divBdr>
              <w:divsChild>
                <w:div w:id="191841271">
                  <w:marLeft w:val="0"/>
                  <w:marRight w:val="0"/>
                  <w:marTop w:val="0"/>
                  <w:marBottom w:val="0"/>
                  <w:divBdr>
                    <w:top w:val="none" w:sz="0" w:space="0" w:color="auto"/>
                    <w:left w:val="none" w:sz="0" w:space="0" w:color="auto"/>
                    <w:bottom w:val="none" w:sz="0" w:space="0" w:color="auto"/>
                    <w:right w:val="none" w:sz="0" w:space="0" w:color="auto"/>
                  </w:divBdr>
                </w:div>
              </w:divsChild>
            </w:div>
            <w:div w:id="1054932997">
              <w:marLeft w:val="0"/>
              <w:marRight w:val="0"/>
              <w:marTop w:val="0"/>
              <w:marBottom w:val="0"/>
              <w:divBdr>
                <w:top w:val="none" w:sz="0" w:space="0" w:color="auto"/>
                <w:left w:val="none" w:sz="0" w:space="0" w:color="auto"/>
                <w:bottom w:val="none" w:sz="0" w:space="0" w:color="auto"/>
                <w:right w:val="none" w:sz="0" w:space="0" w:color="auto"/>
              </w:divBdr>
              <w:divsChild>
                <w:div w:id="450169668">
                  <w:marLeft w:val="0"/>
                  <w:marRight w:val="0"/>
                  <w:marTop w:val="0"/>
                  <w:marBottom w:val="0"/>
                  <w:divBdr>
                    <w:top w:val="none" w:sz="0" w:space="0" w:color="auto"/>
                    <w:left w:val="none" w:sz="0" w:space="0" w:color="auto"/>
                    <w:bottom w:val="none" w:sz="0" w:space="0" w:color="auto"/>
                    <w:right w:val="none" w:sz="0" w:space="0" w:color="auto"/>
                  </w:divBdr>
                </w:div>
              </w:divsChild>
            </w:div>
            <w:div w:id="58214735">
              <w:marLeft w:val="0"/>
              <w:marRight w:val="0"/>
              <w:marTop w:val="0"/>
              <w:marBottom w:val="0"/>
              <w:divBdr>
                <w:top w:val="none" w:sz="0" w:space="0" w:color="auto"/>
                <w:left w:val="none" w:sz="0" w:space="0" w:color="auto"/>
                <w:bottom w:val="none" w:sz="0" w:space="0" w:color="auto"/>
                <w:right w:val="none" w:sz="0" w:space="0" w:color="auto"/>
              </w:divBdr>
              <w:divsChild>
                <w:div w:id="1282229480">
                  <w:marLeft w:val="0"/>
                  <w:marRight w:val="0"/>
                  <w:marTop w:val="0"/>
                  <w:marBottom w:val="0"/>
                  <w:divBdr>
                    <w:top w:val="none" w:sz="0" w:space="0" w:color="auto"/>
                    <w:left w:val="none" w:sz="0" w:space="0" w:color="auto"/>
                    <w:bottom w:val="none" w:sz="0" w:space="0" w:color="auto"/>
                    <w:right w:val="none" w:sz="0" w:space="0" w:color="auto"/>
                  </w:divBdr>
                </w:div>
              </w:divsChild>
            </w:div>
            <w:div w:id="895552120">
              <w:marLeft w:val="0"/>
              <w:marRight w:val="0"/>
              <w:marTop w:val="0"/>
              <w:marBottom w:val="0"/>
              <w:divBdr>
                <w:top w:val="none" w:sz="0" w:space="0" w:color="auto"/>
                <w:left w:val="none" w:sz="0" w:space="0" w:color="auto"/>
                <w:bottom w:val="none" w:sz="0" w:space="0" w:color="auto"/>
                <w:right w:val="none" w:sz="0" w:space="0" w:color="auto"/>
              </w:divBdr>
              <w:divsChild>
                <w:div w:id="1837921052">
                  <w:marLeft w:val="0"/>
                  <w:marRight w:val="0"/>
                  <w:marTop w:val="0"/>
                  <w:marBottom w:val="0"/>
                  <w:divBdr>
                    <w:top w:val="none" w:sz="0" w:space="0" w:color="auto"/>
                    <w:left w:val="none" w:sz="0" w:space="0" w:color="auto"/>
                    <w:bottom w:val="none" w:sz="0" w:space="0" w:color="auto"/>
                    <w:right w:val="none" w:sz="0" w:space="0" w:color="auto"/>
                  </w:divBdr>
                </w:div>
              </w:divsChild>
            </w:div>
            <w:div w:id="2068408609">
              <w:marLeft w:val="0"/>
              <w:marRight w:val="0"/>
              <w:marTop w:val="0"/>
              <w:marBottom w:val="0"/>
              <w:divBdr>
                <w:top w:val="none" w:sz="0" w:space="0" w:color="auto"/>
                <w:left w:val="none" w:sz="0" w:space="0" w:color="auto"/>
                <w:bottom w:val="none" w:sz="0" w:space="0" w:color="auto"/>
                <w:right w:val="none" w:sz="0" w:space="0" w:color="auto"/>
              </w:divBdr>
              <w:divsChild>
                <w:div w:id="430441168">
                  <w:marLeft w:val="0"/>
                  <w:marRight w:val="0"/>
                  <w:marTop w:val="0"/>
                  <w:marBottom w:val="0"/>
                  <w:divBdr>
                    <w:top w:val="none" w:sz="0" w:space="0" w:color="auto"/>
                    <w:left w:val="none" w:sz="0" w:space="0" w:color="auto"/>
                    <w:bottom w:val="none" w:sz="0" w:space="0" w:color="auto"/>
                    <w:right w:val="none" w:sz="0" w:space="0" w:color="auto"/>
                  </w:divBdr>
                </w:div>
              </w:divsChild>
            </w:div>
            <w:div w:id="91513038">
              <w:marLeft w:val="0"/>
              <w:marRight w:val="0"/>
              <w:marTop w:val="0"/>
              <w:marBottom w:val="0"/>
              <w:divBdr>
                <w:top w:val="none" w:sz="0" w:space="0" w:color="auto"/>
                <w:left w:val="none" w:sz="0" w:space="0" w:color="auto"/>
                <w:bottom w:val="none" w:sz="0" w:space="0" w:color="auto"/>
                <w:right w:val="none" w:sz="0" w:space="0" w:color="auto"/>
              </w:divBdr>
              <w:divsChild>
                <w:div w:id="936521011">
                  <w:marLeft w:val="0"/>
                  <w:marRight w:val="0"/>
                  <w:marTop w:val="0"/>
                  <w:marBottom w:val="0"/>
                  <w:divBdr>
                    <w:top w:val="none" w:sz="0" w:space="0" w:color="auto"/>
                    <w:left w:val="none" w:sz="0" w:space="0" w:color="auto"/>
                    <w:bottom w:val="none" w:sz="0" w:space="0" w:color="auto"/>
                    <w:right w:val="none" w:sz="0" w:space="0" w:color="auto"/>
                  </w:divBdr>
                </w:div>
              </w:divsChild>
            </w:div>
            <w:div w:id="1828978815">
              <w:marLeft w:val="0"/>
              <w:marRight w:val="0"/>
              <w:marTop w:val="0"/>
              <w:marBottom w:val="0"/>
              <w:divBdr>
                <w:top w:val="none" w:sz="0" w:space="0" w:color="auto"/>
                <w:left w:val="none" w:sz="0" w:space="0" w:color="auto"/>
                <w:bottom w:val="none" w:sz="0" w:space="0" w:color="auto"/>
                <w:right w:val="none" w:sz="0" w:space="0" w:color="auto"/>
              </w:divBdr>
              <w:divsChild>
                <w:div w:id="1989700004">
                  <w:marLeft w:val="0"/>
                  <w:marRight w:val="0"/>
                  <w:marTop w:val="0"/>
                  <w:marBottom w:val="0"/>
                  <w:divBdr>
                    <w:top w:val="none" w:sz="0" w:space="0" w:color="auto"/>
                    <w:left w:val="none" w:sz="0" w:space="0" w:color="auto"/>
                    <w:bottom w:val="none" w:sz="0" w:space="0" w:color="auto"/>
                    <w:right w:val="none" w:sz="0" w:space="0" w:color="auto"/>
                  </w:divBdr>
                </w:div>
              </w:divsChild>
            </w:div>
            <w:div w:id="1673527980">
              <w:marLeft w:val="0"/>
              <w:marRight w:val="0"/>
              <w:marTop w:val="0"/>
              <w:marBottom w:val="0"/>
              <w:divBdr>
                <w:top w:val="none" w:sz="0" w:space="0" w:color="auto"/>
                <w:left w:val="none" w:sz="0" w:space="0" w:color="auto"/>
                <w:bottom w:val="none" w:sz="0" w:space="0" w:color="auto"/>
                <w:right w:val="none" w:sz="0" w:space="0" w:color="auto"/>
              </w:divBdr>
              <w:divsChild>
                <w:div w:id="2142576308">
                  <w:marLeft w:val="0"/>
                  <w:marRight w:val="0"/>
                  <w:marTop w:val="0"/>
                  <w:marBottom w:val="0"/>
                  <w:divBdr>
                    <w:top w:val="none" w:sz="0" w:space="0" w:color="auto"/>
                    <w:left w:val="none" w:sz="0" w:space="0" w:color="auto"/>
                    <w:bottom w:val="none" w:sz="0" w:space="0" w:color="auto"/>
                    <w:right w:val="none" w:sz="0" w:space="0" w:color="auto"/>
                  </w:divBdr>
                </w:div>
              </w:divsChild>
            </w:div>
            <w:div w:id="436142945">
              <w:marLeft w:val="0"/>
              <w:marRight w:val="0"/>
              <w:marTop w:val="0"/>
              <w:marBottom w:val="0"/>
              <w:divBdr>
                <w:top w:val="none" w:sz="0" w:space="0" w:color="auto"/>
                <w:left w:val="none" w:sz="0" w:space="0" w:color="auto"/>
                <w:bottom w:val="none" w:sz="0" w:space="0" w:color="auto"/>
                <w:right w:val="none" w:sz="0" w:space="0" w:color="auto"/>
              </w:divBdr>
              <w:divsChild>
                <w:div w:id="456066709">
                  <w:marLeft w:val="0"/>
                  <w:marRight w:val="0"/>
                  <w:marTop w:val="0"/>
                  <w:marBottom w:val="0"/>
                  <w:divBdr>
                    <w:top w:val="none" w:sz="0" w:space="0" w:color="auto"/>
                    <w:left w:val="none" w:sz="0" w:space="0" w:color="auto"/>
                    <w:bottom w:val="none" w:sz="0" w:space="0" w:color="auto"/>
                    <w:right w:val="none" w:sz="0" w:space="0" w:color="auto"/>
                  </w:divBdr>
                </w:div>
              </w:divsChild>
            </w:div>
            <w:div w:id="964887636">
              <w:marLeft w:val="0"/>
              <w:marRight w:val="0"/>
              <w:marTop w:val="0"/>
              <w:marBottom w:val="0"/>
              <w:divBdr>
                <w:top w:val="none" w:sz="0" w:space="0" w:color="auto"/>
                <w:left w:val="none" w:sz="0" w:space="0" w:color="auto"/>
                <w:bottom w:val="none" w:sz="0" w:space="0" w:color="auto"/>
                <w:right w:val="none" w:sz="0" w:space="0" w:color="auto"/>
              </w:divBdr>
              <w:divsChild>
                <w:div w:id="436875289">
                  <w:marLeft w:val="0"/>
                  <w:marRight w:val="0"/>
                  <w:marTop w:val="0"/>
                  <w:marBottom w:val="0"/>
                  <w:divBdr>
                    <w:top w:val="none" w:sz="0" w:space="0" w:color="auto"/>
                    <w:left w:val="none" w:sz="0" w:space="0" w:color="auto"/>
                    <w:bottom w:val="none" w:sz="0" w:space="0" w:color="auto"/>
                    <w:right w:val="none" w:sz="0" w:space="0" w:color="auto"/>
                  </w:divBdr>
                </w:div>
              </w:divsChild>
            </w:div>
            <w:div w:id="644428198">
              <w:marLeft w:val="0"/>
              <w:marRight w:val="0"/>
              <w:marTop w:val="0"/>
              <w:marBottom w:val="0"/>
              <w:divBdr>
                <w:top w:val="none" w:sz="0" w:space="0" w:color="auto"/>
                <w:left w:val="none" w:sz="0" w:space="0" w:color="auto"/>
                <w:bottom w:val="none" w:sz="0" w:space="0" w:color="auto"/>
                <w:right w:val="none" w:sz="0" w:space="0" w:color="auto"/>
              </w:divBdr>
              <w:divsChild>
                <w:div w:id="313073867">
                  <w:marLeft w:val="0"/>
                  <w:marRight w:val="0"/>
                  <w:marTop w:val="0"/>
                  <w:marBottom w:val="0"/>
                  <w:divBdr>
                    <w:top w:val="none" w:sz="0" w:space="0" w:color="auto"/>
                    <w:left w:val="none" w:sz="0" w:space="0" w:color="auto"/>
                    <w:bottom w:val="none" w:sz="0" w:space="0" w:color="auto"/>
                    <w:right w:val="none" w:sz="0" w:space="0" w:color="auto"/>
                  </w:divBdr>
                </w:div>
              </w:divsChild>
            </w:div>
            <w:div w:id="1357387649">
              <w:marLeft w:val="0"/>
              <w:marRight w:val="0"/>
              <w:marTop w:val="0"/>
              <w:marBottom w:val="0"/>
              <w:divBdr>
                <w:top w:val="none" w:sz="0" w:space="0" w:color="auto"/>
                <w:left w:val="none" w:sz="0" w:space="0" w:color="auto"/>
                <w:bottom w:val="none" w:sz="0" w:space="0" w:color="auto"/>
                <w:right w:val="none" w:sz="0" w:space="0" w:color="auto"/>
              </w:divBdr>
              <w:divsChild>
                <w:div w:id="1246768140">
                  <w:marLeft w:val="0"/>
                  <w:marRight w:val="0"/>
                  <w:marTop w:val="0"/>
                  <w:marBottom w:val="0"/>
                  <w:divBdr>
                    <w:top w:val="none" w:sz="0" w:space="0" w:color="auto"/>
                    <w:left w:val="none" w:sz="0" w:space="0" w:color="auto"/>
                    <w:bottom w:val="none" w:sz="0" w:space="0" w:color="auto"/>
                    <w:right w:val="none" w:sz="0" w:space="0" w:color="auto"/>
                  </w:divBdr>
                </w:div>
              </w:divsChild>
            </w:div>
            <w:div w:id="1439912968">
              <w:marLeft w:val="0"/>
              <w:marRight w:val="0"/>
              <w:marTop w:val="0"/>
              <w:marBottom w:val="0"/>
              <w:divBdr>
                <w:top w:val="none" w:sz="0" w:space="0" w:color="auto"/>
                <w:left w:val="none" w:sz="0" w:space="0" w:color="auto"/>
                <w:bottom w:val="none" w:sz="0" w:space="0" w:color="auto"/>
                <w:right w:val="none" w:sz="0" w:space="0" w:color="auto"/>
              </w:divBdr>
              <w:divsChild>
                <w:div w:id="915942412">
                  <w:marLeft w:val="0"/>
                  <w:marRight w:val="0"/>
                  <w:marTop w:val="0"/>
                  <w:marBottom w:val="0"/>
                  <w:divBdr>
                    <w:top w:val="none" w:sz="0" w:space="0" w:color="auto"/>
                    <w:left w:val="none" w:sz="0" w:space="0" w:color="auto"/>
                    <w:bottom w:val="none" w:sz="0" w:space="0" w:color="auto"/>
                    <w:right w:val="none" w:sz="0" w:space="0" w:color="auto"/>
                  </w:divBdr>
                </w:div>
              </w:divsChild>
            </w:div>
            <w:div w:id="993875139">
              <w:marLeft w:val="0"/>
              <w:marRight w:val="0"/>
              <w:marTop w:val="0"/>
              <w:marBottom w:val="0"/>
              <w:divBdr>
                <w:top w:val="none" w:sz="0" w:space="0" w:color="auto"/>
                <w:left w:val="none" w:sz="0" w:space="0" w:color="auto"/>
                <w:bottom w:val="none" w:sz="0" w:space="0" w:color="auto"/>
                <w:right w:val="none" w:sz="0" w:space="0" w:color="auto"/>
              </w:divBdr>
              <w:divsChild>
                <w:div w:id="148461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665440">
      <w:bodyDiv w:val="1"/>
      <w:marLeft w:val="0"/>
      <w:marRight w:val="0"/>
      <w:marTop w:val="0"/>
      <w:marBottom w:val="0"/>
      <w:divBdr>
        <w:top w:val="none" w:sz="0" w:space="0" w:color="auto"/>
        <w:left w:val="none" w:sz="0" w:space="0" w:color="auto"/>
        <w:bottom w:val="none" w:sz="0" w:space="0" w:color="auto"/>
        <w:right w:val="none" w:sz="0" w:space="0" w:color="auto"/>
      </w:divBdr>
      <w:divsChild>
        <w:div w:id="414940331">
          <w:marLeft w:val="0"/>
          <w:marRight w:val="0"/>
          <w:marTop w:val="0"/>
          <w:marBottom w:val="0"/>
          <w:divBdr>
            <w:top w:val="none" w:sz="0" w:space="0" w:color="auto"/>
            <w:left w:val="none" w:sz="0" w:space="0" w:color="auto"/>
            <w:bottom w:val="none" w:sz="0" w:space="0" w:color="auto"/>
            <w:right w:val="none" w:sz="0" w:space="0" w:color="auto"/>
          </w:divBdr>
          <w:divsChild>
            <w:div w:id="570236582">
              <w:marLeft w:val="0"/>
              <w:marRight w:val="0"/>
              <w:marTop w:val="0"/>
              <w:marBottom w:val="0"/>
              <w:divBdr>
                <w:top w:val="none" w:sz="0" w:space="0" w:color="auto"/>
                <w:left w:val="none" w:sz="0" w:space="0" w:color="auto"/>
                <w:bottom w:val="none" w:sz="0" w:space="0" w:color="auto"/>
                <w:right w:val="none" w:sz="0" w:space="0" w:color="auto"/>
              </w:divBdr>
              <w:divsChild>
                <w:div w:id="194737902">
                  <w:marLeft w:val="0"/>
                  <w:marRight w:val="0"/>
                  <w:marTop w:val="0"/>
                  <w:marBottom w:val="0"/>
                  <w:divBdr>
                    <w:top w:val="none" w:sz="0" w:space="0" w:color="auto"/>
                    <w:left w:val="none" w:sz="0" w:space="0" w:color="auto"/>
                    <w:bottom w:val="none" w:sz="0" w:space="0" w:color="auto"/>
                    <w:right w:val="none" w:sz="0" w:space="0" w:color="auto"/>
                  </w:divBdr>
                </w:div>
              </w:divsChild>
            </w:div>
            <w:div w:id="1504012693">
              <w:marLeft w:val="0"/>
              <w:marRight w:val="0"/>
              <w:marTop w:val="0"/>
              <w:marBottom w:val="0"/>
              <w:divBdr>
                <w:top w:val="none" w:sz="0" w:space="0" w:color="auto"/>
                <w:left w:val="none" w:sz="0" w:space="0" w:color="auto"/>
                <w:bottom w:val="none" w:sz="0" w:space="0" w:color="auto"/>
                <w:right w:val="none" w:sz="0" w:space="0" w:color="auto"/>
              </w:divBdr>
              <w:divsChild>
                <w:div w:id="1447117537">
                  <w:marLeft w:val="0"/>
                  <w:marRight w:val="0"/>
                  <w:marTop w:val="0"/>
                  <w:marBottom w:val="0"/>
                  <w:divBdr>
                    <w:top w:val="none" w:sz="0" w:space="0" w:color="auto"/>
                    <w:left w:val="none" w:sz="0" w:space="0" w:color="auto"/>
                    <w:bottom w:val="none" w:sz="0" w:space="0" w:color="auto"/>
                    <w:right w:val="none" w:sz="0" w:space="0" w:color="auto"/>
                  </w:divBdr>
                </w:div>
                <w:div w:id="14666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5736">
      <w:bodyDiv w:val="1"/>
      <w:marLeft w:val="0"/>
      <w:marRight w:val="0"/>
      <w:marTop w:val="0"/>
      <w:marBottom w:val="0"/>
      <w:divBdr>
        <w:top w:val="none" w:sz="0" w:space="0" w:color="auto"/>
        <w:left w:val="none" w:sz="0" w:space="0" w:color="auto"/>
        <w:bottom w:val="none" w:sz="0" w:space="0" w:color="auto"/>
        <w:right w:val="none" w:sz="0" w:space="0" w:color="auto"/>
      </w:divBdr>
      <w:divsChild>
        <w:div w:id="1550727285">
          <w:marLeft w:val="0"/>
          <w:marRight w:val="0"/>
          <w:marTop w:val="0"/>
          <w:marBottom w:val="0"/>
          <w:divBdr>
            <w:top w:val="none" w:sz="0" w:space="0" w:color="auto"/>
            <w:left w:val="none" w:sz="0" w:space="0" w:color="auto"/>
            <w:bottom w:val="none" w:sz="0" w:space="0" w:color="auto"/>
            <w:right w:val="none" w:sz="0" w:space="0" w:color="auto"/>
          </w:divBdr>
          <w:divsChild>
            <w:div w:id="1962148653">
              <w:marLeft w:val="0"/>
              <w:marRight w:val="0"/>
              <w:marTop w:val="0"/>
              <w:marBottom w:val="0"/>
              <w:divBdr>
                <w:top w:val="none" w:sz="0" w:space="0" w:color="auto"/>
                <w:left w:val="none" w:sz="0" w:space="0" w:color="auto"/>
                <w:bottom w:val="none" w:sz="0" w:space="0" w:color="auto"/>
                <w:right w:val="none" w:sz="0" w:space="0" w:color="auto"/>
              </w:divBdr>
              <w:divsChild>
                <w:div w:id="41328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706477">
      <w:bodyDiv w:val="1"/>
      <w:marLeft w:val="0"/>
      <w:marRight w:val="0"/>
      <w:marTop w:val="0"/>
      <w:marBottom w:val="0"/>
      <w:divBdr>
        <w:top w:val="none" w:sz="0" w:space="0" w:color="auto"/>
        <w:left w:val="none" w:sz="0" w:space="0" w:color="auto"/>
        <w:bottom w:val="none" w:sz="0" w:space="0" w:color="auto"/>
        <w:right w:val="none" w:sz="0" w:space="0" w:color="auto"/>
      </w:divBdr>
      <w:divsChild>
        <w:div w:id="1670936764">
          <w:marLeft w:val="0"/>
          <w:marRight w:val="0"/>
          <w:marTop w:val="0"/>
          <w:marBottom w:val="0"/>
          <w:divBdr>
            <w:top w:val="none" w:sz="0" w:space="0" w:color="auto"/>
            <w:left w:val="none" w:sz="0" w:space="0" w:color="auto"/>
            <w:bottom w:val="none" w:sz="0" w:space="0" w:color="auto"/>
            <w:right w:val="none" w:sz="0" w:space="0" w:color="auto"/>
          </w:divBdr>
          <w:divsChild>
            <w:div w:id="889076496">
              <w:marLeft w:val="0"/>
              <w:marRight w:val="0"/>
              <w:marTop w:val="0"/>
              <w:marBottom w:val="0"/>
              <w:divBdr>
                <w:top w:val="none" w:sz="0" w:space="0" w:color="auto"/>
                <w:left w:val="none" w:sz="0" w:space="0" w:color="auto"/>
                <w:bottom w:val="none" w:sz="0" w:space="0" w:color="auto"/>
                <w:right w:val="none" w:sz="0" w:space="0" w:color="auto"/>
              </w:divBdr>
              <w:divsChild>
                <w:div w:id="117834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3521">
      <w:bodyDiv w:val="1"/>
      <w:marLeft w:val="0"/>
      <w:marRight w:val="0"/>
      <w:marTop w:val="0"/>
      <w:marBottom w:val="0"/>
      <w:divBdr>
        <w:top w:val="none" w:sz="0" w:space="0" w:color="auto"/>
        <w:left w:val="none" w:sz="0" w:space="0" w:color="auto"/>
        <w:bottom w:val="none" w:sz="0" w:space="0" w:color="auto"/>
        <w:right w:val="none" w:sz="0" w:space="0" w:color="auto"/>
      </w:divBdr>
    </w:div>
    <w:div w:id="1821191584">
      <w:bodyDiv w:val="1"/>
      <w:marLeft w:val="0"/>
      <w:marRight w:val="0"/>
      <w:marTop w:val="0"/>
      <w:marBottom w:val="0"/>
      <w:divBdr>
        <w:top w:val="none" w:sz="0" w:space="0" w:color="auto"/>
        <w:left w:val="none" w:sz="0" w:space="0" w:color="auto"/>
        <w:bottom w:val="none" w:sz="0" w:space="0" w:color="auto"/>
        <w:right w:val="none" w:sz="0" w:space="0" w:color="auto"/>
      </w:divBdr>
    </w:div>
    <w:div w:id="1939824103">
      <w:bodyDiv w:val="1"/>
      <w:marLeft w:val="0"/>
      <w:marRight w:val="0"/>
      <w:marTop w:val="0"/>
      <w:marBottom w:val="0"/>
      <w:divBdr>
        <w:top w:val="none" w:sz="0" w:space="0" w:color="auto"/>
        <w:left w:val="none" w:sz="0" w:space="0" w:color="auto"/>
        <w:bottom w:val="none" w:sz="0" w:space="0" w:color="auto"/>
        <w:right w:val="none" w:sz="0" w:space="0" w:color="auto"/>
      </w:divBdr>
      <w:divsChild>
        <w:div w:id="922177124">
          <w:marLeft w:val="0"/>
          <w:marRight w:val="0"/>
          <w:marTop w:val="0"/>
          <w:marBottom w:val="0"/>
          <w:divBdr>
            <w:top w:val="none" w:sz="0" w:space="0" w:color="auto"/>
            <w:left w:val="none" w:sz="0" w:space="0" w:color="auto"/>
            <w:bottom w:val="none" w:sz="0" w:space="0" w:color="auto"/>
            <w:right w:val="none" w:sz="0" w:space="0" w:color="auto"/>
          </w:divBdr>
          <w:divsChild>
            <w:div w:id="1017923046">
              <w:marLeft w:val="0"/>
              <w:marRight w:val="0"/>
              <w:marTop w:val="0"/>
              <w:marBottom w:val="0"/>
              <w:divBdr>
                <w:top w:val="none" w:sz="0" w:space="0" w:color="auto"/>
                <w:left w:val="none" w:sz="0" w:space="0" w:color="auto"/>
                <w:bottom w:val="none" w:sz="0" w:space="0" w:color="auto"/>
                <w:right w:val="none" w:sz="0" w:space="0" w:color="auto"/>
              </w:divBdr>
              <w:divsChild>
                <w:div w:id="5537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600835">
      <w:bodyDiv w:val="1"/>
      <w:marLeft w:val="0"/>
      <w:marRight w:val="0"/>
      <w:marTop w:val="0"/>
      <w:marBottom w:val="0"/>
      <w:divBdr>
        <w:top w:val="none" w:sz="0" w:space="0" w:color="auto"/>
        <w:left w:val="none" w:sz="0" w:space="0" w:color="auto"/>
        <w:bottom w:val="none" w:sz="0" w:space="0" w:color="auto"/>
        <w:right w:val="none" w:sz="0" w:space="0" w:color="auto"/>
      </w:divBdr>
      <w:divsChild>
        <w:div w:id="551160092">
          <w:marLeft w:val="0"/>
          <w:marRight w:val="0"/>
          <w:marTop w:val="0"/>
          <w:marBottom w:val="0"/>
          <w:divBdr>
            <w:top w:val="none" w:sz="0" w:space="0" w:color="auto"/>
            <w:left w:val="none" w:sz="0" w:space="0" w:color="auto"/>
            <w:bottom w:val="none" w:sz="0" w:space="0" w:color="auto"/>
            <w:right w:val="none" w:sz="0" w:space="0" w:color="auto"/>
          </w:divBdr>
          <w:divsChild>
            <w:div w:id="1836799576">
              <w:marLeft w:val="0"/>
              <w:marRight w:val="0"/>
              <w:marTop w:val="0"/>
              <w:marBottom w:val="0"/>
              <w:divBdr>
                <w:top w:val="none" w:sz="0" w:space="0" w:color="auto"/>
                <w:left w:val="none" w:sz="0" w:space="0" w:color="auto"/>
                <w:bottom w:val="none" w:sz="0" w:space="0" w:color="auto"/>
                <w:right w:val="none" w:sz="0" w:space="0" w:color="auto"/>
              </w:divBdr>
              <w:divsChild>
                <w:div w:id="181474111">
                  <w:marLeft w:val="0"/>
                  <w:marRight w:val="0"/>
                  <w:marTop w:val="0"/>
                  <w:marBottom w:val="0"/>
                  <w:divBdr>
                    <w:top w:val="none" w:sz="0" w:space="0" w:color="auto"/>
                    <w:left w:val="none" w:sz="0" w:space="0" w:color="auto"/>
                    <w:bottom w:val="none" w:sz="0" w:space="0" w:color="auto"/>
                    <w:right w:val="none" w:sz="0" w:space="0" w:color="auto"/>
                  </w:divBdr>
                </w:div>
              </w:divsChild>
            </w:div>
            <w:div w:id="1743331641">
              <w:marLeft w:val="0"/>
              <w:marRight w:val="0"/>
              <w:marTop w:val="0"/>
              <w:marBottom w:val="0"/>
              <w:divBdr>
                <w:top w:val="none" w:sz="0" w:space="0" w:color="auto"/>
                <w:left w:val="none" w:sz="0" w:space="0" w:color="auto"/>
                <w:bottom w:val="none" w:sz="0" w:space="0" w:color="auto"/>
                <w:right w:val="none" w:sz="0" w:space="0" w:color="auto"/>
              </w:divBdr>
              <w:divsChild>
                <w:div w:id="235895675">
                  <w:marLeft w:val="0"/>
                  <w:marRight w:val="0"/>
                  <w:marTop w:val="0"/>
                  <w:marBottom w:val="0"/>
                  <w:divBdr>
                    <w:top w:val="none" w:sz="0" w:space="0" w:color="auto"/>
                    <w:left w:val="none" w:sz="0" w:space="0" w:color="auto"/>
                    <w:bottom w:val="none" w:sz="0" w:space="0" w:color="auto"/>
                    <w:right w:val="none" w:sz="0" w:space="0" w:color="auto"/>
                  </w:divBdr>
                </w:div>
                <w:div w:id="148905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451397">
      <w:bodyDiv w:val="1"/>
      <w:marLeft w:val="0"/>
      <w:marRight w:val="0"/>
      <w:marTop w:val="0"/>
      <w:marBottom w:val="0"/>
      <w:divBdr>
        <w:top w:val="none" w:sz="0" w:space="0" w:color="auto"/>
        <w:left w:val="none" w:sz="0" w:space="0" w:color="auto"/>
        <w:bottom w:val="none" w:sz="0" w:space="0" w:color="auto"/>
        <w:right w:val="none" w:sz="0" w:space="0" w:color="auto"/>
      </w:divBdr>
      <w:divsChild>
        <w:div w:id="1387100308">
          <w:marLeft w:val="0"/>
          <w:marRight w:val="0"/>
          <w:marTop w:val="0"/>
          <w:marBottom w:val="0"/>
          <w:divBdr>
            <w:top w:val="none" w:sz="0" w:space="0" w:color="auto"/>
            <w:left w:val="none" w:sz="0" w:space="0" w:color="auto"/>
            <w:bottom w:val="none" w:sz="0" w:space="0" w:color="auto"/>
            <w:right w:val="none" w:sz="0" w:space="0" w:color="auto"/>
          </w:divBdr>
          <w:divsChild>
            <w:div w:id="273631633">
              <w:marLeft w:val="0"/>
              <w:marRight w:val="0"/>
              <w:marTop w:val="0"/>
              <w:marBottom w:val="0"/>
              <w:divBdr>
                <w:top w:val="none" w:sz="0" w:space="0" w:color="auto"/>
                <w:left w:val="none" w:sz="0" w:space="0" w:color="auto"/>
                <w:bottom w:val="none" w:sz="0" w:space="0" w:color="auto"/>
                <w:right w:val="none" w:sz="0" w:space="0" w:color="auto"/>
              </w:divBdr>
              <w:divsChild>
                <w:div w:id="6728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57987">
      <w:bodyDiv w:val="1"/>
      <w:marLeft w:val="0"/>
      <w:marRight w:val="0"/>
      <w:marTop w:val="0"/>
      <w:marBottom w:val="0"/>
      <w:divBdr>
        <w:top w:val="none" w:sz="0" w:space="0" w:color="auto"/>
        <w:left w:val="none" w:sz="0" w:space="0" w:color="auto"/>
        <w:bottom w:val="none" w:sz="0" w:space="0" w:color="auto"/>
        <w:right w:val="none" w:sz="0" w:space="0" w:color="auto"/>
      </w:divBdr>
      <w:divsChild>
        <w:div w:id="1104303293">
          <w:marLeft w:val="0"/>
          <w:marRight w:val="0"/>
          <w:marTop w:val="0"/>
          <w:marBottom w:val="0"/>
          <w:divBdr>
            <w:top w:val="none" w:sz="0" w:space="0" w:color="auto"/>
            <w:left w:val="none" w:sz="0" w:space="0" w:color="auto"/>
            <w:bottom w:val="none" w:sz="0" w:space="0" w:color="auto"/>
            <w:right w:val="none" w:sz="0" w:space="0" w:color="auto"/>
          </w:divBdr>
          <w:divsChild>
            <w:div w:id="316157780">
              <w:marLeft w:val="0"/>
              <w:marRight w:val="0"/>
              <w:marTop w:val="0"/>
              <w:marBottom w:val="0"/>
              <w:divBdr>
                <w:top w:val="none" w:sz="0" w:space="0" w:color="auto"/>
                <w:left w:val="none" w:sz="0" w:space="0" w:color="auto"/>
                <w:bottom w:val="none" w:sz="0" w:space="0" w:color="auto"/>
                <w:right w:val="none" w:sz="0" w:space="0" w:color="auto"/>
              </w:divBdr>
              <w:divsChild>
                <w:div w:id="1469782755">
                  <w:marLeft w:val="0"/>
                  <w:marRight w:val="0"/>
                  <w:marTop w:val="0"/>
                  <w:marBottom w:val="0"/>
                  <w:divBdr>
                    <w:top w:val="none" w:sz="0" w:space="0" w:color="auto"/>
                    <w:left w:val="none" w:sz="0" w:space="0" w:color="auto"/>
                    <w:bottom w:val="none" w:sz="0" w:space="0" w:color="auto"/>
                    <w:right w:val="none" w:sz="0" w:space="0" w:color="auto"/>
                  </w:divBdr>
                  <w:divsChild>
                    <w:div w:id="17372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077950">
      <w:bodyDiv w:val="1"/>
      <w:marLeft w:val="0"/>
      <w:marRight w:val="0"/>
      <w:marTop w:val="0"/>
      <w:marBottom w:val="0"/>
      <w:divBdr>
        <w:top w:val="none" w:sz="0" w:space="0" w:color="auto"/>
        <w:left w:val="none" w:sz="0" w:space="0" w:color="auto"/>
        <w:bottom w:val="none" w:sz="0" w:space="0" w:color="auto"/>
        <w:right w:val="none" w:sz="0" w:space="0" w:color="auto"/>
      </w:divBdr>
      <w:divsChild>
        <w:div w:id="2068650015">
          <w:marLeft w:val="0"/>
          <w:marRight w:val="0"/>
          <w:marTop w:val="0"/>
          <w:marBottom w:val="0"/>
          <w:divBdr>
            <w:top w:val="none" w:sz="0" w:space="0" w:color="auto"/>
            <w:left w:val="none" w:sz="0" w:space="0" w:color="auto"/>
            <w:bottom w:val="none" w:sz="0" w:space="0" w:color="auto"/>
            <w:right w:val="none" w:sz="0" w:space="0" w:color="auto"/>
          </w:divBdr>
          <w:divsChild>
            <w:div w:id="945623144">
              <w:marLeft w:val="0"/>
              <w:marRight w:val="0"/>
              <w:marTop w:val="0"/>
              <w:marBottom w:val="0"/>
              <w:divBdr>
                <w:top w:val="none" w:sz="0" w:space="0" w:color="auto"/>
                <w:left w:val="none" w:sz="0" w:space="0" w:color="auto"/>
                <w:bottom w:val="none" w:sz="0" w:space="0" w:color="auto"/>
                <w:right w:val="none" w:sz="0" w:space="0" w:color="auto"/>
              </w:divBdr>
              <w:divsChild>
                <w:div w:id="17277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649530">
      <w:bodyDiv w:val="1"/>
      <w:marLeft w:val="0"/>
      <w:marRight w:val="0"/>
      <w:marTop w:val="0"/>
      <w:marBottom w:val="0"/>
      <w:divBdr>
        <w:top w:val="none" w:sz="0" w:space="0" w:color="auto"/>
        <w:left w:val="none" w:sz="0" w:space="0" w:color="auto"/>
        <w:bottom w:val="none" w:sz="0" w:space="0" w:color="auto"/>
        <w:right w:val="none" w:sz="0" w:space="0" w:color="auto"/>
      </w:divBdr>
      <w:divsChild>
        <w:div w:id="51730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tri.org/" TargetMode="External"/><Relationship Id="rId3" Type="http://schemas.openxmlformats.org/officeDocument/2006/relationships/styles" Target="styles.xml"/><Relationship Id="rId7" Type="http://schemas.openxmlformats.org/officeDocument/2006/relationships/hyperlink" Target="mailto:organisations.cmtri@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rive.google.com/file/d/1Xeqm0Zl9Gabf-tFu0VtzVoTYDCWHb7cD/view"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otiming.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A1521-2505-476E-B398-DDCCFBF59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833</TotalTime>
  <Pages>3</Pages>
  <Words>1949</Words>
  <Characters>10722</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Willy Mellet</dc:creator>
  <cp:keywords/>
  <dc:description/>
  <cp:lastModifiedBy>Laurent MEUTELET</cp:lastModifiedBy>
  <cp:revision>823</cp:revision>
  <cp:lastPrinted>2024-05-02T08:11:00Z</cp:lastPrinted>
  <dcterms:created xsi:type="dcterms:W3CDTF">2023-05-12T15:58:00Z</dcterms:created>
  <dcterms:modified xsi:type="dcterms:W3CDTF">2026-09-08T18:21:00Z</dcterms:modified>
</cp:coreProperties>
</file>